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37D26" w14:textId="480992D1" w:rsidR="00100306" w:rsidRPr="00FB2572"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CB2CAC">
        <w:rPr>
          <w:rFonts w:ascii="Times New Roman" w:hAnsi="Times New Roman" w:cs="Times New Roman"/>
          <w:color w:val="auto"/>
          <w:sz w:val="24"/>
          <w:szCs w:val="24"/>
        </w:rPr>
        <w:t>4</w:t>
      </w:r>
      <w:r w:rsidR="00591C20">
        <w:rPr>
          <w:rFonts w:ascii="Times New Roman" w:hAnsi="Times New Roman" w:cs="Times New Roman"/>
          <w:color w:val="auto"/>
          <w:sz w:val="24"/>
          <w:szCs w:val="24"/>
        </w:rPr>
        <w:t>3</w:t>
      </w:r>
      <w:r w:rsidR="00BD093A" w:rsidRPr="00FB2572">
        <w:rPr>
          <w:rFonts w:ascii="Times New Roman" w:hAnsi="Times New Roman" w:cs="Times New Roman"/>
          <w:color w:val="auto"/>
          <w:sz w:val="24"/>
          <w:szCs w:val="24"/>
        </w:rPr>
        <w:t xml:space="preserve"> Kalem Temizlik Malzemesi Alımı 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30FB63E0"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p>
    <w:p w14:paraId="6AE9CC82" w14:textId="77777777" w:rsidR="007F55C9" w:rsidRPr="00FB2572" w:rsidRDefault="001628EB" w:rsidP="00C50954">
      <w:pPr>
        <w:jc w:val="both"/>
        <w:divId w:val="1743677093"/>
        <w:rPr>
          <w:color w:val="auto"/>
        </w:rPr>
      </w:pPr>
      <w:proofErr w:type="gramStart"/>
      <w:r w:rsidRPr="00FB2572">
        <w:rPr>
          <w:color w:val="auto"/>
        </w:rPr>
        <w:t>ç</w:t>
      </w:r>
      <w:proofErr w:type="gramEnd"/>
      <w:r w:rsidRPr="00FB2572">
        <w:rPr>
          <w:color w:val="auto"/>
        </w:rPr>
        <w:t xml:space="preserve">) Faks numarası: </w:t>
      </w:r>
      <w:r w:rsidR="00C50954" w:rsidRPr="00FB2572">
        <w:rPr>
          <w:b/>
          <w:bCs/>
          <w:color w:val="auto"/>
        </w:rPr>
        <w:t>0212 425 57 59</w:t>
      </w:r>
    </w:p>
    <w:p w14:paraId="26578BE4" w14:textId="2CACA4E3" w:rsidR="007F55C9" w:rsidRPr="00FB2572" w:rsidRDefault="002A275B" w:rsidP="004C4E55">
      <w:pPr>
        <w:jc w:val="both"/>
        <w:divId w:val="1743677093"/>
        <w:rPr>
          <w:color w:val="auto"/>
        </w:rPr>
      </w:pPr>
      <w:r w:rsidRPr="00FB2572">
        <w:rPr>
          <w:color w:val="auto"/>
        </w:rPr>
        <w:t>d</w:t>
      </w:r>
      <w:r w:rsidR="001628EB" w:rsidRPr="00FB2572">
        <w:rPr>
          <w:color w:val="auto"/>
        </w:rPr>
        <w:t>) İlgili pers</w:t>
      </w:r>
      <w:r w:rsidR="004C4E55">
        <w:rPr>
          <w:color w:val="auto"/>
        </w:rPr>
        <w:t xml:space="preserve">onelinin adı, soyadı ve unvanı: </w:t>
      </w:r>
      <w:r w:rsidR="00526FE4" w:rsidRPr="00526FE4">
        <w:rPr>
          <w:color w:val="auto"/>
        </w:rPr>
        <w:t>Mehmet Ali ÖZÇELİK</w:t>
      </w:r>
      <w:r w:rsidR="004C4E55">
        <w:rPr>
          <w:color w:val="auto"/>
        </w:rPr>
        <w:t xml:space="preserve"> </w:t>
      </w:r>
      <w:r w:rsidR="004C4E55">
        <w:rPr>
          <w:b/>
          <w:bCs/>
          <w:color w:val="auto"/>
        </w:rPr>
        <w:t xml:space="preserve">- </w:t>
      </w:r>
      <w:r w:rsidR="00526FE4">
        <w:rPr>
          <w:b/>
          <w:bCs/>
          <w:color w:val="auto"/>
        </w:rPr>
        <w:t xml:space="preserve">Ayniyat Uzman </w:t>
      </w:r>
      <w:r w:rsidR="004C4E55">
        <w:rPr>
          <w:b/>
          <w:bCs/>
          <w:color w:val="auto"/>
        </w:rPr>
        <w:t>Ya</w:t>
      </w:r>
      <w:r w:rsidR="00526FE4">
        <w:rPr>
          <w:b/>
          <w:bCs/>
          <w:color w:val="auto"/>
        </w:rPr>
        <w:t>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0C6E3AFF" w:rsidR="00B92BCC" w:rsidRPr="00FB2572" w:rsidRDefault="001628EB" w:rsidP="00BD093A">
      <w:pPr>
        <w:jc w:val="both"/>
        <w:divId w:val="1743672295"/>
        <w:rPr>
          <w:color w:val="auto"/>
        </w:rPr>
      </w:pPr>
      <w:r w:rsidRPr="00FB2572">
        <w:rPr>
          <w:rFonts w:eastAsia="Times New Roman"/>
          <w:color w:val="auto"/>
        </w:rPr>
        <w:t xml:space="preserve">a) Adı: </w:t>
      </w:r>
      <w:r w:rsidR="005F7785">
        <w:rPr>
          <w:rFonts w:eastAsia="Times New Roman"/>
          <w:color w:val="auto"/>
        </w:rPr>
        <w:t>4</w:t>
      </w:r>
      <w:r w:rsidR="00FA4D33">
        <w:rPr>
          <w:rFonts w:eastAsia="Times New Roman"/>
          <w:color w:val="auto"/>
        </w:rPr>
        <w:t>3</w:t>
      </w:r>
      <w:r w:rsidR="00BD093A" w:rsidRPr="00FB2572">
        <w:rPr>
          <w:color w:val="auto"/>
        </w:rPr>
        <w:t xml:space="preserve"> Kalem Temizlik Malzemesi Alımı </w:t>
      </w:r>
      <w:r w:rsidR="00B92BCC" w:rsidRPr="00FB2572">
        <w:rPr>
          <w:color w:val="auto"/>
        </w:rPr>
        <w:t xml:space="preserve">İhalesi </w:t>
      </w:r>
    </w:p>
    <w:p w14:paraId="038885C6" w14:textId="217F5646" w:rsidR="007F55C9" w:rsidRPr="00FB2572" w:rsidRDefault="001628EB" w:rsidP="00B92BCC">
      <w:pPr>
        <w:jc w:val="both"/>
        <w:divId w:val="1743672295"/>
        <w:rPr>
          <w:color w:val="auto"/>
        </w:rPr>
      </w:pPr>
      <w:r w:rsidRPr="00FB2572">
        <w:rPr>
          <w:color w:val="auto"/>
        </w:rPr>
        <w:t>b) Varsa kodu:</w:t>
      </w:r>
      <w:r w:rsidR="00785E95">
        <w:rPr>
          <w:color w:val="auto"/>
        </w:rPr>
        <w:t xml:space="preserve"> 202</w:t>
      </w:r>
      <w:r w:rsidR="006B45C6">
        <w:rPr>
          <w:color w:val="auto"/>
        </w:rPr>
        <w:t>2</w:t>
      </w:r>
      <w:r w:rsidR="00785E95">
        <w:rPr>
          <w:color w:val="auto"/>
        </w:rPr>
        <w:t>/000</w:t>
      </w:r>
      <w:r w:rsidR="006B45C6">
        <w:rPr>
          <w:color w:val="auto"/>
        </w:rPr>
        <w:t>14</w:t>
      </w:r>
      <w:r w:rsidRPr="00FB2572">
        <w:rPr>
          <w:color w:val="auto"/>
        </w:rPr>
        <w:t xml:space="preserve"> </w:t>
      </w:r>
    </w:p>
    <w:p w14:paraId="27809CDA" w14:textId="7530D020" w:rsidR="00B92BCC" w:rsidRPr="00FB2572" w:rsidRDefault="001628EB" w:rsidP="00526FE4">
      <w:pPr>
        <w:jc w:val="both"/>
        <w:divId w:val="1743672295"/>
        <w:rPr>
          <w:b/>
          <w:bCs/>
          <w:color w:val="auto"/>
        </w:rPr>
      </w:pPr>
      <w:r w:rsidRPr="00FB2572">
        <w:rPr>
          <w:b/>
          <w:bCs/>
          <w:color w:val="auto"/>
        </w:rPr>
        <w:t xml:space="preserve">c) Miktarı ve türü: </w:t>
      </w:r>
      <w:r w:rsidR="00CF406B">
        <w:rPr>
          <w:color w:val="auto"/>
        </w:rPr>
        <w:t>4</w:t>
      </w:r>
      <w:r w:rsidR="00FA4D33">
        <w:rPr>
          <w:color w:val="auto"/>
        </w:rPr>
        <w:t>3</w:t>
      </w:r>
      <w:r w:rsidR="001D6CF2" w:rsidRPr="00FB2572">
        <w:rPr>
          <w:color w:val="auto"/>
        </w:rPr>
        <w:t xml:space="preserve"> Kalem Temizlik Malzemesi Alımı </w:t>
      </w:r>
      <w:r w:rsidR="00B92BCC" w:rsidRPr="00FB2572">
        <w:rPr>
          <w:color w:val="auto"/>
        </w:rPr>
        <w:t xml:space="preserve">İhalesi </w:t>
      </w:r>
    </w:p>
    <w:p w14:paraId="0C0E1936" w14:textId="0BB8E2B7" w:rsidR="007F55C9" w:rsidRPr="00FB2572" w:rsidRDefault="001628EB" w:rsidP="00D95CDF">
      <w:pPr>
        <w:jc w:val="both"/>
        <w:divId w:val="1743672295"/>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xml:space="preserve">: T.C. İstanbul Aydın Üniversitesi, T.C. İstanbul Aydın Üniversitesi Ağız ve Diş Sağlığı Merkezleri, T.C. İstanbul Aydın Üniversitesi Sağlık Uygulama ve Araştırma Merkezi </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7D90AA20" w:rsidR="007F55C9" w:rsidRPr="00FB2572" w:rsidRDefault="001628EB">
      <w:pPr>
        <w:jc w:val="both"/>
        <w:divId w:val="1521552197"/>
        <w:rPr>
          <w:rFonts w:eastAsia="Times New Roman"/>
          <w:b/>
          <w:bCs/>
          <w:color w:val="auto"/>
        </w:rPr>
      </w:pPr>
      <w:r w:rsidRPr="00FB2572">
        <w:rPr>
          <w:rFonts w:eastAsia="Times New Roman"/>
          <w:b/>
          <w:bCs/>
          <w:color w:val="auto"/>
        </w:rPr>
        <w:t xml:space="preserve">a) İhale kayıt numarası: </w:t>
      </w:r>
      <w:r w:rsidR="00A0206C">
        <w:rPr>
          <w:rFonts w:eastAsia="Times New Roman"/>
          <w:b/>
          <w:bCs/>
          <w:color w:val="auto"/>
        </w:rPr>
        <w:t>202</w:t>
      </w:r>
      <w:r w:rsidR="006B45C6">
        <w:rPr>
          <w:rFonts w:eastAsia="Times New Roman"/>
          <w:b/>
          <w:bCs/>
          <w:color w:val="auto"/>
        </w:rPr>
        <w:t>2</w:t>
      </w:r>
      <w:r w:rsidR="00A0206C">
        <w:rPr>
          <w:rFonts w:eastAsia="Times New Roman"/>
          <w:b/>
          <w:bCs/>
          <w:color w:val="auto"/>
        </w:rPr>
        <w:t>/000</w:t>
      </w:r>
      <w:r w:rsidR="006B45C6">
        <w:rPr>
          <w:rFonts w:eastAsia="Times New Roman"/>
          <w:b/>
          <w:bCs/>
          <w:color w:val="auto"/>
        </w:rPr>
        <w:t>14</w:t>
      </w:r>
      <w:r w:rsidRPr="00FB2572">
        <w:rPr>
          <w:rFonts w:eastAsia="Times New Roman"/>
          <w:b/>
          <w:bCs/>
          <w:color w:val="auto"/>
        </w:rPr>
        <w:t xml:space="preserve"> </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Beşyol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Beşyol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19A7F4CC" w14:textId="7C96CDE6" w:rsidR="006B45C6" w:rsidRDefault="001628EB" w:rsidP="001777E2">
      <w:pPr>
        <w:jc w:val="both"/>
        <w:divId w:val="1521552197"/>
        <w:rPr>
          <w:b/>
          <w:bCs/>
          <w:color w:val="auto"/>
        </w:rPr>
      </w:pPr>
      <w:r w:rsidRPr="00FB2572">
        <w:rPr>
          <w:b/>
          <w:bCs/>
          <w:color w:val="auto"/>
        </w:rPr>
        <w:t>d) İ</w:t>
      </w:r>
      <w:r w:rsidR="00A94FA9">
        <w:rPr>
          <w:b/>
          <w:bCs/>
          <w:color w:val="auto"/>
        </w:rPr>
        <w:t>h</w:t>
      </w:r>
      <w:r w:rsidR="001777E2">
        <w:rPr>
          <w:b/>
          <w:bCs/>
          <w:color w:val="auto"/>
        </w:rPr>
        <w:t>ale (son teklif verme) tarihi:</w:t>
      </w:r>
      <w:r w:rsidR="007A56FB">
        <w:rPr>
          <w:b/>
          <w:bCs/>
          <w:color w:val="auto"/>
        </w:rPr>
        <w:t>04</w:t>
      </w:r>
      <w:r w:rsidR="006B45C6">
        <w:rPr>
          <w:b/>
          <w:bCs/>
          <w:color w:val="auto"/>
        </w:rPr>
        <w:t>/</w:t>
      </w:r>
      <w:r w:rsidR="007A56FB">
        <w:rPr>
          <w:b/>
          <w:bCs/>
          <w:color w:val="auto"/>
        </w:rPr>
        <w:t>11</w:t>
      </w:r>
      <w:r w:rsidR="006B45C6">
        <w:rPr>
          <w:b/>
          <w:bCs/>
          <w:color w:val="auto"/>
        </w:rPr>
        <w:t>/</w:t>
      </w:r>
      <w:r w:rsidR="00A0206C">
        <w:rPr>
          <w:b/>
          <w:bCs/>
          <w:color w:val="auto"/>
        </w:rPr>
        <w:t>202</w:t>
      </w:r>
      <w:r w:rsidR="006B45C6">
        <w:rPr>
          <w:b/>
          <w:bCs/>
          <w:color w:val="auto"/>
        </w:rPr>
        <w:t>2</w:t>
      </w:r>
    </w:p>
    <w:p w14:paraId="5C12BF60" w14:textId="222AC066" w:rsidR="007F55C9" w:rsidRPr="00FB2572" w:rsidRDefault="001628EB" w:rsidP="001777E2">
      <w:pPr>
        <w:jc w:val="both"/>
        <w:divId w:val="1521552197"/>
        <w:rPr>
          <w:b/>
          <w:bCs/>
          <w:color w:val="auto"/>
        </w:rPr>
      </w:pPr>
      <w:r w:rsidRPr="00FB2572">
        <w:rPr>
          <w:b/>
          <w:bCs/>
          <w:color w:val="auto"/>
        </w:rPr>
        <w:t xml:space="preserve">e) </w:t>
      </w:r>
      <w:r w:rsidR="00A0206C">
        <w:rPr>
          <w:b/>
          <w:bCs/>
          <w:color w:val="auto"/>
        </w:rPr>
        <w:t>İha</w:t>
      </w:r>
      <w:r w:rsidR="001777E2">
        <w:rPr>
          <w:b/>
          <w:bCs/>
          <w:color w:val="auto"/>
        </w:rPr>
        <w:t xml:space="preserve">le (son teklif verme) </w:t>
      </w:r>
      <w:proofErr w:type="gramStart"/>
      <w:r w:rsidR="001777E2">
        <w:rPr>
          <w:b/>
          <w:bCs/>
          <w:color w:val="auto"/>
        </w:rPr>
        <w:t>saati:</w:t>
      </w:r>
      <w:r w:rsidR="007A56FB">
        <w:rPr>
          <w:b/>
          <w:bCs/>
          <w:color w:val="auto"/>
        </w:rPr>
        <w:t>13</w:t>
      </w:r>
      <w:r w:rsidRPr="00FB2572">
        <w:rPr>
          <w:b/>
          <w:bCs/>
          <w:color w:val="auto"/>
        </w:rPr>
        <w:t>:</w:t>
      </w:r>
      <w:r w:rsidR="007A56FB">
        <w:rPr>
          <w:b/>
          <w:bCs/>
          <w:color w:val="auto"/>
        </w:rPr>
        <w:t>30</w:t>
      </w:r>
      <w:proofErr w:type="gramEnd"/>
      <w:r w:rsidRPr="00FB2572">
        <w:rPr>
          <w:b/>
          <w:bCs/>
          <w:color w:val="auto"/>
        </w:rPr>
        <w:t xml:space="preserve"> </w:t>
      </w:r>
    </w:p>
    <w:p w14:paraId="56449EF7" w14:textId="5D8B5C3A" w:rsidR="007F55C9" w:rsidRPr="00FB2572" w:rsidRDefault="001628EB" w:rsidP="001777E2">
      <w:pPr>
        <w:jc w:val="both"/>
        <w:divId w:val="1361515060"/>
        <w:rPr>
          <w:rFonts w:eastAsia="Times New Roman"/>
          <w:color w:val="auto"/>
        </w:rPr>
      </w:pPr>
      <w:r w:rsidRPr="00FB2572">
        <w:rPr>
          <w:rFonts w:eastAsia="Times New Roman"/>
          <w:color w:val="auto"/>
        </w:rPr>
        <w:t xml:space="preserve">f) İhale komisyonunun toplantı yeri: </w:t>
      </w:r>
      <w:r w:rsidR="001777E2">
        <w:t xml:space="preserve">B Blok 403 </w:t>
      </w:r>
      <w:proofErr w:type="spellStart"/>
      <w:r w:rsidR="001777E2">
        <w:t>No’lu</w:t>
      </w:r>
      <w:proofErr w:type="spellEnd"/>
      <w:r w:rsidR="001777E2">
        <w:t xml:space="preserve"> Salon</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527FE5" w:rsidRDefault="001628EB">
      <w:pPr>
        <w:jc w:val="both"/>
        <w:rPr>
          <w:b/>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4CE32BD"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7" w:history="1">
        <w:r w:rsidR="0087280D" w:rsidRPr="00FB2572">
          <w:rPr>
            <w:rStyle w:val="Kpr"/>
            <w:b/>
            <w:bCs/>
            <w:color w:val="auto"/>
          </w:rPr>
          <w:t>www.aydin.edu.tr/tr-tr/ihaleler</w:t>
        </w:r>
      </w:hyperlink>
    </w:p>
    <w:p w14:paraId="62DB309D" w14:textId="18B331DC" w:rsidR="005F11CD" w:rsidRPr="00FB2572" w:rsidRDefault="005F11CD" w:rsidP="009E69DD">
      <w:pPr>
        <w:jc w:val="both"/>
        <w:divId w:val="1352755873"/>
        <w:rPr>
          <w:b/>
          <w:bCs/>
          <w:color w:val="auto"/>
        </w:rPr>
      </w:pPr>
      <w:r w:rsidRPr="00FB2572">
        <w:rPr>
          <w:b/>
          <w:bCs/>
          <w:color w:val="auto"/>
        </w:rPr>
        <w:lastRenderedPageBreak/>
        <w:t xml:space="preserve">c) 1)İhale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Beşyol Mahallesi</w:t>
      </w:r>
      <w:r w:rsidR="009E69DD">
        <w:rPr>
          <w:b/>
          <w:bCs/>
          <w:color w:val="auto"/>
        </w:rPr>
        <w:t xml:space="preserve"> İnönü Caddesi No:38 Sefaköy, Küçükçekmece</w:t>
      </w:r>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019C5685" w:rsidR="007F55C9" w:rsidRPr="00FB2572" w:rsidRDefault="005F11CD" w:rsidP="00785E95">
      <w:pPr>
        <w:jc w:val="both"/>
        <w:divId w:val="1352755873"/>
        <w:rPr>
          <w:b/>
          <w:bCs/>
          <w:color w:val="auto"/>
        </w:rPr>
      </w:pPr>
      <w:r w:rsidRPr="00FB2572">
        <w:rPr>
          <w:b/>
          <w:bCs/>
          <w:color w:val="auto"/>
        </w:rPr>
        <w:t>2) Garanti Bankası Bakırköy Ticari Şube</w:t>
      </w:r>
      <w:r w:rsidR="00785E95">
        <w:rPr>
          <w:b/>
          <w:bCs/>
          <w:color w:val="auto"/>
        </w:rPr>
        <w:t xml:space="preserve"> </w:t>
      </w:r>
      <w:r w:rsidRPr="00FB2572">
        <w:rPr>
          <w:b/>
          <w:bCs/>
          <w:color w:val="auto"/>
        </w:rPr>
        <w:t xml:space="preserve">IBAN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0B73FCE2" w:rsidR="007F55C9" w:rsidRPr="00FB2572" w:rsidRDefault="001628EB" w:rsidP="00D92CCF">
      <w:pPr>
        <w:jc w:val="both"/>
        <w:divId w:val="1352755873"/>
        <w:rPr>
          <w:b/>
          <w:bCs/>
          <w:color w:val="auto"/>
        </w:rPr>
      </w:pPr>
      <w:proofErr w:type="gramStart"/>
      <w:r w:rsidRPr="00FB2572">
        <w:rPr>
          <w:b/>
          <w:bCs/>
          <w:color w:val="auto"/>
        </w:rPr>
        <w:t>ç</w:t>
      </w:r>
      <w:proofErr w:type="gramEnd"/>
      <w:r w:rsidRPr="00FB2572">
        <w:rPr>
          <w:b/>
          <w:bCs/>
          <w:color w:val="auto"/>
        </w:rPr>
        <w:t>) İhale dokümanı satış bedeli (varsa vergi dahil):</w:t>
      </w:r>
      <w:r w:rsidR="00D92CCF">
        <w:rPr>
          <w:b/>
          <w:bCs/>
          <w:color w:val="auto"/>
        </w:rPr>
        <w:t xml:space="preserve"> </w:t>
      </w:r>
      <w:r w:rsidR="00CF1F8F">
        <w:rPr>
          <w:b/>
          <w:bCs/>
          <w:color w:val="auto"/>
        </w:rPr>
        <w:t>50</w:t>
      </w:r>
      <w:r w:rsidR="00D92CCF">
        <w:rPr>
          <w:b/>
          <w:bCs/>
          <w:color w:val="auto"/>
        </w:rPr>
        <w:t xml:space="preserve">0 </w:t>
      </w:r>
      <w:r w:rsidR="008329B0" w:rsidRPr="00FB2572">
        <w:rPr>
          <w:b/>
          <w:bCs/>
          <w:color w:val="auto"/>
        </w:rPr>
        <w:t>TRY</w:t>
      </w:r>
      <w:r w:rsidRPr="00FB2572">
        <w:rPr>
          <w:b/>
          <w:bCs/>
          <w:color w:val="auto"/>
        </w:rPr>
        <w:t xml:space="preserve"> (</w:t>
      </w:r>
      <w:proofErr w:type="spellStart"/>
      <w:r w:rsidR="00CF1F8F">
        <w:rPr>
          <w:b/>
          <w:bCs/>
          <w:color w:val="auto"/>
        </w:rPr>
        <w:t>Beşyüz</w:t>
      </w:r>
      <w:proofErr w:type="spellEnd"/>
      <w:r w:rsidR="001D6CF2" w:rsidRPr="00FB2572">
        <w:rPr>
          <w:b/>
          <w:bCs/>
          <w:color w:val="auto"/>
        </w:rPr>
        <w:t xml:space="preserve">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081E0FCF" w:rsidR="007F55C9" w:rsidRPr="00FB2572" w:rsidRDefault="001628EB" w:rsidP="00526F20">
      <w:pPr>
        <w:jc w:val="both"/>
        <w:divId w:val="1331837290"/>
        <w:rPr>
          <w:color w:val="auto"/>
        </w:rPr>
      </w:pPr>
      <w:r w:rsidRPr="00FB2572">
        <w:rPr>
          <w:color w:val="auto"/>
        </w:rPr>
        <w:t xml:space="preserve">ç) Standart formlar: </w:t>
      </w:r>
      <w:r w:rsidRPr="00FB2572">
        <w:rPr>
          <w:b/>
          <w:bCs/>
          <w:color w:val="auto"/>
        </w:rPr>
        <w:t xml:space="preserve">Standart Form-: İş </w:t>
      </w:r>
      <w:r w:rsidR="00526F20">
        <w:rPr>
          <w:b/>
          <w:bCs/>
          <w:color w:val="auto"/>
        </w:rPr>
        <w:t>Bitirme Belgesi</w:t>
      </w:r>
      <w:r w:rsidRPr="00FB2572">
        <w:rPr>
          <w:b/>
          <w:bCs/>
          <w:color w:val="auto"/>
        </w:rPr>
        <w:t>, Standart Form-: Birim Fiyat Teklif Mektubu, Standart Form: Birim Fiyat Teklif Cetveli</w:t>
      </w:r>
      <w:r w:rsidRPr="004F2733">
        <w:rPr>
          <w:b/>
          <w:bCs/>
          <w:color w:val="auto"/>
        </w:rPr>
        <w:t xml:space="preserve"> </w:t>
      </w:r>
      <w:r w:rsidR="004F2733" w:rsidRPr="004F2733">
        <w:rPr>
          <w:b/>
          <w:bCs/>
          <w:color w:val="auto"/>
        </w:rPr>
        <w:t>Standart Form-: İş Ortaklığı Beyannamesi</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4BC682B4" w:rsidR="007F55C9" w:rsidRPr="00FB2572" w:rsidRDefault="001628EB">
      <w:pPr>
        <w:spacing w:before="120"/>
        <w:jc w:val="both"/>
        <w:rPr>
          <w:color w:val="auto"/>
        </w:rPr>
      </w:pPr>
      <w:r w:rsidRPr="00FB2572">
        <w:rPr>
          <w:b/>
          <w:bCs/>
          <w:color w:val="auto"/>
        </w:rPr>
        <w:t xml:space="preserve">Madde </w:t>
      </w:r>
      <w:proofErr w:type="gramStart"/>
      <w:r w:rsidRPr="00FB2572">
        <w:rPr>
          <w:b/>
          <w:bCs/>
          <w:color w:val="auto"/>
        </w:rPr>
        <w:t>7 -</w:t>
      </w:r>
      <w:proofErr w:type="gramEnd"/>
      <w:r w:rsidRPr="00FB2572">
        <w:rPr>
          <w:b/>
          <w:bCs/>
          <w:color w:val="auto"/>
        </w:rPr>
        <w:t xml:space="preserve"> İhaleye katılabilmek için gereken belgeler ve yeterli</w:t>
      </w:r>
      <w:r w:rsidR="00A0206C">
        <w:rPr>
          <w:b/>
          <w:bCs/>
          <w:color w:val="auto"/>
        </w:rPr>
        <w:t>li</w:t>
      </w:r>
      <w:r w:rsidRPr="00FB2572">
        <w:rPr>
          <w:b/>
          <w:bCs/>
          <w:color w:val="auto"/>
        </w:rPr>
        <w:t>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A1AAC02"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1)</w:t>
      </w:r>
      <w:r w:rsidR="00B52343">
        <w:rPr>
          <w:rFonts w:eastAsia="Times New Roman"/>
          <w:color w:val="auto"/>
        </w:rPr>
        <w:t xml:space="preserve"> </w:t>
      </w:r>
      <w:r w:rsidRPr="00FB2572">
        <w:rPr>
          <w:rFonts w:eastAsia="Times New Roman"/>
          <w:color w:val="auto"/>
        </w:rPr>
        <w:t xml:space="preserve">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52E01ED9" w:rsidR="007F55C9"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7B0C54A1" w14:textId="77777777" w:rsidR="00E911FA" w:rsidRPr="00FB2572" w:rsidRDefault="00E911FA">
      <w:pPr>
        <w:jc w:val="both"/>
        <w:divId w:val="546531021"/>
        <w:rPr>
          <w:color w:val="auto"/>
        </w:rPr>
      </w:pPr>
    </w:p>
    <w:p w14:paraId="3A008569" w14:textId="68348547" w:rsidR="007F55C9" w:rsidRPr="00FB2572" w:rsidRDefault="00E911FA" w:rsidP="007E2A1B">
      <w:pPr>
        <w:jc w:val="both"/>
        <w:divId w:val="546531021"/>
        <w:rPr>
          <w:color w:val="auto"/>
        </w:rPr>
      </w:pPr>
      <w:r>
        <w:rPr>
          <w:color w:val="auto"/>
        </w:rPr>
        <w:lastRenderedPageBreak/>
        <w:t>c</w:t>
      </w:r>
      <w:r w:rsidR="001628EB" w:rsidRPr="00FB2572">
        <w:rPr>
          <w:color w:val="auto"/>
        </w:rPr>
        <w:t xml:space="preserve">) </w:t>
      </w:r>
      <w:r w:rsidR="007E2A1B" w:rsidRPr="00FB2572">
        <w:rPr>
          <w:color w:val="auto"/>
        </w:rPr>
        <w:t xml:space="preserve">İhaleye katılmaya ilişkin </w:t>
      </w:r>
      <w:r w:rsidR="001628EB" w:rsidRPr="00FB2572">
        <w:rPr>
          <w:color w:val="auto"/>
        </w:rPr>
        <w:t>yeterli</w:t>
      </w:r>
      <w:r w:rsidR="004F2733">
        <w:rPr>
          <w:color w:val="auto"/>
        </w:rPr>
        <w:t>li</w:t>
      </w:r>
      <w:r w:rsidR="001628EB" w:rsidRPr="00FB2572">
        <w:rPr>
          <w:color w:val="auto"/>
        </w:rPr>
        <w:t xml:space="preserve">k belgeleri, </w:t>
      </w:r>
    </w:p>
    <w:p w14:paraId="410ADA2C" w14:textId="2BB03333" w:rsidR="007F55C9" w:rsidRPr="00FB2572" w:rsidRDefault="00E911FA">
      <w:pPr>
        <w:jc w:val="both"/>
        <w:divId w:val="546531021"/>
        <w:rPr>
          <w:color w:val="auto"/>
        </w:rPr>
      </w:pPr>
      <w:r>
        <w:rPr>
          <w:color w:val="auto"/>
        </w:rPr>
        <w:t>d</w:t>
      </w:r>
      <w:r w:rsidR="001628EB" w:rsidRPr="00FB2572">
        <w:rPr>
          <w:color w:val="auto"/>
        </w:rPr>
        <w:t xml:space="preserve">) Vekaleten ihaleye katılma halinde, vekil adına düzenlenmiş ihaleye katılmaya ilişkin noter onaylı vekaletname ile vekilin noter tasdikli imza beyannamesi, </w:t>
      </w:r>
    </w:p>
    <w:p w14:paraId="58609955" w14:textId="4028A136" w:rsidR="007F55C9" w:rsidRPr="00FB2572" w:rsidRDefault="00E911FA">
      <w:pPr>
        <w:jc w:val="both"/>
        <w:divId w:val="546531021"/>
        <w:rPr>
          <w:b/>
          <w:bCs/>
          <w:color w:val="auto"/>
        </w:rPr>
      </w:pPr>
      <w:r>
        <w:rPr>
          <w:b/>
          <w:bCs/>
          <w:color w:val="auto"/>
        </w:rPr>
        <w:t>e</w:t>
      </w:r>
      <w:r w:rsidR="001628EB" w:rsidRPr="00FB2572">
        <w:rPr>
          <w:b/>
          <w:bCs/>
          <w:color w:val="auto"/>
        </w:rPr>
        <w:t xml:space="preserve">) İsteklinin ortak girişim olması halinde, bu Şartname ekinde yer alan standart forma uygun iş ortaklığı beyannamesi, </w:t>
      </w:r>
    </w:p>
    <w:p w14:paraId="2D3A6A56" w14:textId="1BD30C27" w:rsidR="007F55C9" w:rsidRPr="00FB2572" w:rsidRDefault="00E911FA" w:rsidP="005F11CD">
      <w:pPr>
        <w:jc w:val="both"/>
        <w:divId w:val="546531021"/>
        <w:rPr>
          <w:color w:val="auto"/>
        </w:rPr>
      </w:pPr>
      <w:r>
        <w:rPr>
          <w:color w:val="auto"/>
        </w:rPr>
        <w:t>f</w:t>
      </w:r>
      <w:r w:rsidR="001628EB" w:rsidRPr="00FB2572">
        <w:rPr>
          <w:color w:val="auto"/>
        </w:rPr>
        <w:t xml:space="preserve">) </w:t>
      </w:r>
      <w:r w:rsidR="005F11CD" w:rsidRPr="00FB2572">
        <w:rPr>
          <w:color w:val="auto"/>
        </w:rPr>
        <w:t>iş bitirme belgesi</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52A47AAE" w:rsidR="002E2271" w:rsidRPr="00FB2572" w:rsidRDefault="002E2271">
      <w:pPr>
        <w:jc w:val="both"/>
        <w:rPr>
          <w:b/>
          <w:bCs/>
          <w:color w:val="auto"/>
        </w:rPr>
      </w:pPr>
      <w:r w:rsidRPr="00FB2572">
        <w:rPr>
          <w:b/>
          <w:bCs/>
          <w:color w:val="auto"/>
        </w:rPr>
        <w:t xml:space="preserve"> </w:t>
      </w:r>
    </w:p>
    <w:p w14:paraId="43A4623A" w14:textId="3A600598" w:rsidR="007F55C9" w:rsidRPr="00FB2572" w:rsidRDefault="00526F20">
      <w:pPr>
        <w:jc w:val="both"/>
        <w:rPr>
          <w:b/>
          <w:bCs/>
          <w:color w:val="auto"/>
        </w:rPr>
      </w:pPr>
      <w:r>
        <w:rPr>
          <w:b/>
          <w:bCs/>
          <w:color w:val="auto"/>
        </w:rPr>
        <w:t>7.3</w:t>
      </w:r>
      <w:r w:rsidR="001628EB" w:rsidRPr="00FB2572">
        <w:rPr>
          <w:b/>
          <w:bCs/>
          <w:color w:val="auto"/>
        </w:rPr>
        <w:t xml:space="preserve">. Ekonomik ve mali yeterliğe ilişkin aranacak belgeler ve bu belgelerin taşıması gereken kriterler </w:t>
      </w:r>
    </w:p>
    <w:p w14:paraId="1459298F" w14:textId="12E59496" w:rsidR="007F55C9" w:rsidRPr="00DB19C1" w:rsidRDefault="007F55C9">
      <w:pPr>
        <w:jc w:val="both"/>
        <w:rPr>
          <w:b/>
          <w:bCs/>
          <w:color w:val="auto"/>
        </w:rPr>
      </w:pPr>
    </w:p>
    <w:p w14:paraId="68AE25E4" w14:textId="15E6C58C" w:rsidR="00E16D83" w:rsidRPr="00FB2572" w:rsidRDefault="00526F20" w:rsidP="0035400F">
      <w:pPr>
        <w:jc w:val="both"/>
        <w:rPr>
          <w:b/>
          <w:bCs/>
          <w:color w:val="auto"/>
        </w:rPr>
      </w:pPr>
      <w:r w:rsidRPr="00DB19C1">
        <w:rPr>
          <w:b/>
          <w:bCs/>
          <w:color w:val="auto"/>
        </w:rPr>
        <w:t>7.4</w:t>
      </w:r>
      <w:r w:rsidR="001628EB" w:rsidRPr="00DB19C1">
        <w:rPr>
          <w:b/>
          <w:bCs/>
          <w:color w:val="auto"/>
        </w:rPr>
        <w:t>. Mesleki</w:t>
      </w:r>
      <w:r w:rsidR="001628EB" w:rsidRPr="00FB2572">
        <w:rPr>
          <w:b/>
          <w:bCs/>
          <w:color w:val="auto"/>
        </w:rPr>
        <w:t xml:space="preserve">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429ACAB5" w14:textId="1C2E2A49" w:rsidR="00E16D83" w:rsidRPr="00FB2572" w:rsidRDefault="00505E81" w:rsidP="0035400F">
      <w:pPr>
        <w:jc w:val="both"/>
        <w:rPr>
          <w:b/>
          <w:bCs/>
          <w:color w:val="auto"/>
        </w:rPr>
      </w:pPr>
      <w:r>
        <w:rPr>
          <w:b/>
          <w:bCs/>
          <w:color w:val="auto"/>
        </w:rPr>
        <w:t>7.4</w:t>
      </w:r>
      <w:r w:rsidR="00E16D83" w:rsidRPr="00FB2572">
        <w:rPr>
          <w:b/>
          <w:bCs/>
          <w:color w:val="auto"/>
        </w:rPr>
        <w:t xml:space="preserve">.1 İhaleye katılacak istekliler </w:t>
      </w:r>
      <w:r w:rsidR="00526F20">
        <w:rPr>
          <w:b/>
          <w:bCs/>
          <w:color w:val="auto"/>
        </w:rPr>
        <w:t>idare tarafından talep edildiği takdirde t</w:t>
      </w:r>
      <w:r w:rsidR="00E16D83" w:rsidRPr="00FB2572">
        <w:rPr>
          <w:b/>
          <w:bCs/>
          <w:color w:val="auto"/>
        </w:rPr>
        <w:t>eklifte bulundukları malzemelere ait İSO, CE</w:t>
      </w:r>
      <w:r w:rsidR="001D6CF2" w:rsidRPr="00FB2572">
        <w:rPr>
          <w:b/>
          <w:bCs/>
          <w:color w:val="auto"/>
        </w:rPr>
        <w:t>, MSDS</w:t>
      </w:r>
      <w:r w:rsidR="00E16D83" w:rsidRPr="00FB2572">
        <w:rPr>
          <w:b/>
          <w:bCs/>
          <w:color w:val="auto"/>
        </w:rPr>
        <w:t xml:space="preserve"> ve TSE belgelerini sunmak zorundadır.</w:t>
      </w:r>
    </w:p>
    <w:p w14:paraId="40A0EB23" w14:textId="786872F6" w:rsidR="006E5464" w:rsidRPr="002C0720" w:rsidRDefault="00505E81" w:rsidP="006E5464">
      <w:pPr>
        <w:jc w:val="both"/>
        <w:rPr>
          <w:b/>
          <w:bCs/>
          <w:color w:val="FF0000"/>
        </w:rPr>
      </w:pPr>
      <w:r>
        <w:rPr>
          <w:b/>
          <w:bCs/>
          <w:color w:val="auto"/>
        </w:rPr>
        <w:t>7.4</w:t>
      </w:r>
      <w:r w:rsidR="006E5464" w:rsidRPr="00FB2572">
        <w:rPr>
          <w:b/>
          <w:bCs/>
          <w:color w:val="auto"/>
        </w:rPr>
        <w:t xml:space="preserve">.2. </w:t>
      </w:r>
      <w:r w:rsidR="006E5464" w:rsidRPr="002C0720">
        <w:rPr>
          <w:b/>
          <w:bCs/>
          <w:color w:val="FF0000"/>
        </w:rPr>
        <w:t xml:space="preserve">İhaleye katılacak istekliler </w:t>
      </w:r>
      <w:r w:rsidR="00527F44">
        <w:rPr>
          <w:b/>
          <w:bCs/>
          <w:color w:val="FF0000"/>
        </w:rPr>
        <w:t xml:space="preserve">son bir yıl içinde </w:t>
      </w:r>
      <w:r w:rsidR="006E5464" w:rsidRPr="002C0720">
        <w:rPr>
          <w:b/>
          <w:bCs/>
          <w:color w:val="FF0000"/>
        </w:rPr>
        <w:t>ihale konusu iş ile i</w:t>
      </w:r>
      <w:r w:rsidR="001D6CF2" w:rsidRPr="002C0720">
        <w:rPr>
          <w:b/>
          <w:bCs/>
          <w:color w:val="FF0000"/>
        </w:rPr>
        <w:t>lgili toplam teklif tutarın</w:t>
      </w:r>
      <w:r w:rsidR="00527F44">
        <w:rPr>
          <w:b/>
          <w:bCs/>
          <w:color w:val="FF0000"/>
        </w:rPr>
        <w:t xml:space="preserve">ın %60’ından az olmayacak şekilde </w:t>
      </w:r>
      <w:r w:rsidR="00A703F8">
        <w:rPr>
          <w:b/>
          <w:bCs/>
          <w:color w:val="FF0000"/>
        </w:rPr>
        <w:t>İ</w:t>
      </w:r>
      <w:r w:rsidR="006E5464" w:rsidRPr="002C0720">
        <w:rPr>
          <w:b/>
          <w:bCs/>
          <w:color w:val="FF0000"/>
        </w:rPr>
        <w:t>ş Bitirme Belgesi sunmak zorundadır.</w:t>
      </w:r>
    </w:p>
    <w:p w14:paraId="2D7E7647" w14:textId="77777777" w:rsidR="00526F20" w:rsidRDefault="00526F20" w:rsidP="0035400F">
      <w:pPr>
        <w:jc w:val="both"/>
        <w:rPr>
          <w:b/>
          <w:bCs/>
          <w:color w:val="auto"/>
        </w:rPr>
      </w:pPr>
    </w:p>
    <w:p w14:paraId="6BF73209" w14:textId="2730718C" w:rsidR="00452A2B" w:rsidRPr="00FB2572" w:rsidRDefault="001628EB" w:rsidP="0035400F">
      <w:pPr>
        <w:jc w:val="both"/>
        <w:rPr>
          <w:b/>
          <w:bCs/>
          <w:color w:val="auto"/>
        </w:rPr>
      </w:pPr>
      <w:r w:rsidRPr="00FB2572">
        <w:rPr>
          <w:b/>
          <w:bCs/>
          <w:color w:val="auto"/>
        </w:rPr>
        <w:t>NUMUNE: İhaleye katılan istekliler; teklif verdikleri ürünlerin her bir kalemi için teknik şartnamede aks</w:t>
      </w:r>
      <w:r w:rsidR="00B52343">
        <w:rPr>
          <w:b/>
          <w:bCs/>
          <w:color w:val="auto"/>
        </w:rPr>
        <w:t xml:space="preserve">i </w:t>
      </w:r>
      <w:r w:rsidRPr="00FB2572">
        <w:rPr>
          <w:b/>
          <w:bCs/>
          <w:color w:val="auto"/>
        </w:rPr>
        <w:t>belirtilmedikçe her</w:t>
      </w:r>
      <w:r w:rsidR="001025AA">
        <w:rPr>
          <w:b/>
          <w:bCs/>
          <w:color w:val="auto"/>
        </w:rPr>
        <w:t xml:space="preserve"> </w:t>
      </w:r>
      <w:r w:rsidRPr="00FB2572">
        <w:rPr>
          <w:b/>
          <w:bCs/>
          <w:color w:val="auto"/>
        </w:rPr>
        <w:t xml:space="preserve">malzemeden birer adet numune teslim edecekler, numunelerini (marka, model </w:t>
      </w:r>
      <w:proofErr w:type="spellStart"/>
      <w:r w:rsidRPr="00FB2572">
        <w:rPr>
          <w:b/>
          <w:bCs/>
          <w:color w:val="auto"/>
        </w:rPr>
        <w:t>v.b</w:t>
      </w:r>
      <w:proofErr w:type="spellEnd"/>
      <w:r w:rsidRPr="00FB2572">
        <w:rPr>
          <w:b/>
          <w:bCs/>
          <w:color w:val="auto"/>
        </w:rPr>
        <w:t>. belirterek ) son teklif verme saatine kadar ilgili idare görevlisine orijinal ambalajında tutanakla teslim edeceklerdir.</w:t>
      </w:r>
      <w:r w:rsidR="00526F20">
        <w:rPr>
          <w:b/>
          <w:bCs/>
          <w:color w:val="auto"/>
        </w:rPr>
        <w:t xml:space="preserve"> </w:t>
      </w:r>
      <w:r w:rsidRPr="00FB2572">
        <w:rPr>
          <w:b/>
          <w:bCs/>
          <w:color w:val="auto"/>
        </w:rPr>
        <w:t xml:space="preserve">Her bir numunenin üzerine firma adı ve ihale sıra numarası yazılmak zorundadır. Son teklif verme saatine kadar numune teslim etmeyen isteklilerin teslim etmediği kalemlere ait </w:t>
      </w:r>
      <w:r w:rsidR="001025AA">
        <w:rPr>
          <w:b/>
          <w:bCs/>
          <w:color w:val="auto"/>
        </w:rPr>
        <w:t xml:space="preserve">kısmi </w:t>
      </w:r>
      <w:r w:rsidRPr="00FB2572">
        <w:rPr>
          <w:b/>
          <w:bCs/>
          <w:color w:val="auto"/>
        </w:rPr>
        <w:t xml:space="preserve">teklifleri değerlendirme dışı bırakılacaktır. Numune değerlendirilmesinde Teknik Şartname kriterleri esas alınacaktır. Numuneler denenerek de değerlendirme yapılabilecektir. </w:t>
      </w:r>
      <w:r w:rsidR="00187C30" w:rsidRPr="00FB2572">
        <w:rPr>
          <w:b/>
          <w:bCs/>
          <w:color w:val="auto"/>
        </w:rPr>
        <w:t>Numunesi uygun görülmeyen teklifler değerlendirme dışı bırakılacaktır.</w:t>
      </w:r>
    </w:p>
    <w:p w14:paraId="6775A48A" w14:textId="77777777" w:rsidR="00526F20" w:rsidRDefault="00526F20">
      <w:pPr>
        <w:jc w:val="both"/>
        <w:rPr>
          <w:b/>
          <w:bCs/>
          <w:color w:val="auto"/>
        </w:rPr>
      </w:pPr>
    </w:p>
    <w:p w14:paraId="1B25505C" w14:textId="3A96F2E9" w:rsidR="007F55C9" w:rsidRPr="00FB2572" w:rsidRDefault="00906BCD">
      <w:pPr>
        <w:jc w:val="both"/>
        <w:rPr>
          <w:color w:val="auto"/>
        </w:rPr>
      </w:pPr>
      <w:r>
        <w:rPr>
          <w:b/>
          <w:bCs/>
          <w:color w:val="auto"/>
        </w:rPr>
        <w:t>7.5</w:t>
      </w:r>
      <w:r w:rsidR="001628EB" w:rsidRPr="00FB2572">
        <w:rPr>
          <w:b/>
          <w:bCs/>
          <w:color w:val="auto"/>
        </w:rPr>
        <w:t>.1.</w:t>
      </w:r>
      <w:r w:rsidR="001628EB"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001628EB"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28133D7A" w:rsidR="007F55C9" w:rsidRPr="00FB2572" w:rsidRDefault="00906BCD">
      <w:pPr>
        <w:jc w:val="both"/>
        <w:rPr>
          <w:color w:val="auto"/>
        </w:rPr>
      </w:pPr>
      <w:r>
        <w:rPr>
          <w:b/>
          <w:bCs/>
          <w:color w:val="auto"/>
        </w:rPr>
        <w:t>7.5</w:t>
      </w:r>
      <w:r w:rsidR="001628EB" w:rsidRPr="00FB2572">
        <w:rPr>
          <w:b/>
          <w:bCs/>
          <w:color w:val="auto"/>
        </w:rPr>
        <w:t>.2.</w:t>
      </w:r>
      <w:r w:rsidR="001628EB"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06A26D19" w:rsidR="007F55C9" w:rsidRPr="00FB2572" w:rsidRDefault="00906BCD">
      <w:pPr>
        <w:jc w:val="both"/>
        <w:rPr>
          <w:color w:val="auto"/>
        </w:rPr>
      </w:pPr>
      <w:r>
        <w:rPr>
          <w:b/>
          <w:bCs/>
          <w:color w:val="auto"/>
        </w:rPr>
        <w:t>7.5.</w:t>
      </w:r>
      <w:r w:rsidR="001628EB" w:rsidRPr="00FB2572">
        <w:rPr>
          <w:b/>
          <w:bCs/>
          <w:color w:val="auto"/>
        </w:rPr>
        <w:t>3.</w:t>
      </w:r>
      <w:r w:rsidR="001628EB"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569E2F80" w:rsidR="007F55C9" w:rsidRPr="00FB2572" w:rsidRDefault="001628EB">
      <w:pPr>
        <w:jc w:val="both"/>
        <w:rPr>
          <w:color w:val="auto"/>
        </w:rPr>
      </w:pPr>
      <w:r w:rsidRPr="00FB2572">
        <w:rPr>
          <w:b/>
          <w:bCs/>
          <w:color w:val="auto"/>
        </w:rPr>
        <w:t>7.</w:t>
      </w:r>
      <w:r w:rsidR="00906BCD">
        <w:rPr>
          <w:b/>
          <w:bCs/>
          <w:color w:val="auto"/>
        </w:rPr>
        <w:t>5</w:t>
      </w:r>
      <w:r w:rsidRPr="00FB2572">
        <w:rPr>
          <w:b/>
          <w:bCs/>
          <w:color w:val="auto"/>
        </w:rPr>
        <w:t>.4.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328A0906" w:rsidR="007F55C9" w:rsidRPr="00FB2572" w:rsidRDefault="00906BCD">
      <w:pPr>
        <w:jc w:val="both"/>
        <w:rPr>
          <w:color w:val="auto"/>
        </w:rPr>
      </w:pPr>
      <w:r>
        <w:rPr>
          <w:b/>
          <w:bCs/>
          <w:color w:val="auto"/>
        </w:rPr>
        <w:t>7.5</w:t>
      </w:r>
      <w:r w:rsidR="001628EB" w:rsidRPr="00FB2572">
        <w:rPr>
          <w:b/>
          <w:bCs/>
          <w:color w:val="auto"/>
        </w:rPr>
        <w:t>.4.1.</w:t>
      </w:r>
      <w:r w:rsidR="001628EB"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13268413" w:rsidR="007F55C9" w:rsidRPr="00FB2572" w:rsidRDefault="00906BCD">
      <w:pPr>
        <w:jc w:val="both"/>
        <w:rPr>
          <w:color w:val="auto"/>
        </w:rPr>
      </w:pPr>
      <w:r>
        <w:rPr>
          <w:b/>
          <w:bCs/>
          <w:color w:val="auto"/>
        </w:rPr>
        <w:lastRenderedPageBreak/>
        <w:t>7.5</w:t>
      </w:r>
      <w:r w:rsidR="001628EB" w:rsidRPr="00FB2572">
        <w:rPr>
          <w:b/>
          <w:bCs/>
          <w:color w:val="auto"/>
        </w:rPr>
        <w:t>.4.2.</w:t>
      </w:r>
      <w:r w:rsidR="001628EB"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001628EB" w:rsidRPr="00FB2572">
        <w:rPr>
          <w:color w:val="auto"/>
        </w:rPr>
        <w:t>apostil</w:t>
      </w:r>
      <w:proofErr w:type="spellEnd"/>
      <w:r w:rsidR="001628EB" w:rsidRPr="00FB2572">
        <w:rPr>
          <w:color w:val="auto"/>
        </w:rPr>
        <w:t xml:space="preserve"> tasdik şerhi" taşıması kaydıyla Türkiye Cumhuriyeti Konsolosluğu veya Türkiye Cumhuriyeti Dışişleri Bakanlığı tasdik işleminden muaftır. </w:t>
      </w:r>
    </w:p>
    <w:p w14:paraId="264A6498" w14:textId="290708F2" w:rsidR="007F55C9" w:rsidRPr="00FB2572" w:rsidRDefault="00906BCD">
      <w:pPr>
        <w:jc w:val="both"/>
        <w:rPr>
          <w:color w:val="auto"/>
        </w:rPr>
      </w:pPr>
      <w:r>
        <w:rPr>
          <w:b/>
          <w:bCs/>
          <w:color w:val="auto"/>
        </w:rPr>
        <w:t>7.5</w:t>
      </w:r>
      <w:r w:rsidR="001628EB" w:rsidRPr="00FB2572">
        <w:rPr>
          <w:b/>
          <w:bCs/>
          <w:color w:val="auto"/>
        </w:rPr>
        <w:t>.4.3.</w:t>
      </w:r>
      <w:r w:rsidR="001628EB" w:rsidRPr="00FB2572">
        <w:rPr>
          <w:color w:val="auto"/>
        </w:rPr>
        <w:t xml:space="preserve"> Türkiye Cumhuriyeti ile diğer devlet </w:t>
      </w:r>
      <w:proofErr w:type="gramStart"/>
      <w:r w:rsidR="001628EB" w:rsidRPr="00FB2572">
        <w:rPr>
          <w:color w:val="auto"/>
        </w:rPr>
        <w:t>ve</w:t>
      </w:r>
      <w:r w:rsidR="00A0206C">
        <w:rPr>
          <w:color w:val="auto"/>
        </w:rPr>
        <w:t xml:space="preserve"> </w:t>
      </w:r>
      <w:r w:rsidR="001628EB" w:rsidRPr="00FB2572">
        <w:rPr>
          <w:color w:val="auto"/>
        </w:rPr>
        <w:t>ya</w:t>
      </w:r>
      <w:proofErr w:type="gramEnd"/>
      <w:r w:rsidR="001628EB" w:rsidRPr="00FB2572">
        <w:rPr>
          <w:color w:val="auto"/>
        </w:rPr>
        <w:t xml:space="preserve">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44F96D4A" w:rsidR="007F55C9" w:rsidRPr="00FB2572" w:rsidRDefault="00906BCD">
      <w:pPr>
        <w:jc w:val="both"/>
        <w:rPr>
          <w:color w:val="auto"/>
        </w:rPr>
      </w:pPr>
      <w:r>
        <w:rPr>
          <w:b/>
          <w:bCs/>
          <w:color w:val="auto"/>
        </w:rPr>
        <w:t>7.5</w:t>
      </w:r>
      <w:r w:rsidR="001628EB" w:rsidRPr="00FB2572">
        <w:rPr>
          <w:b/>
          <w:bCs/>
          <w:color w:val="auto"/>
        </w:rPr>
        <w:t>.4.4.</w:t>
      </w:r>
      <w:r w:rsidR="001628EB" w:rsidRPr="00FB2572">
        <w:rPr>
          <w:color w:val="auto"/>
        </w:rPr>
        <w:t xml:space="preserve"> "</w:t>
      </w:r>
      <w:proofErr w:type="spellStart"/>
      <w:r w:rsidR="001628EB" w:rsidRPr="00FB2572">
        <w:rPr>
          <w:color w:val="auto"/>
        </w:rPr>
        <w:t>Apostil</w:t>
      </w:r>
      <w:proofErr w:type="spellEnd"/>
      <w:r w:rsidR="001628EB" w:rsidRPr="00FB2572">
        <w:rPr>
          <w:color w:val="auto"/>
        </w:rPr>
        <w:t xml:space="preserve"> tasdik şerhi" taşımayan ve</w:t>
      </w:r>
      <w:r w:rsidR="00A0206C">
        <w:rPr>
          <w:color w:val="auto"/>
        </w:rPr>
        <w:t xml:space="preserve"> </w:t>
      </w:r>
      <w:r w:rsidR="001628EB" w:rsidRPr="00FB2572">
        <w:rPr>
          <w:color w:val="auto"/>
        </w:rPr>
        <w:t>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w:t>
      </w:r>
      <w:r w:rsidR="00B52343">
        <w:rPr>
          <w:color w:val="auto"/>
        </w:rPr>
        <w:t xml:space="preserve"> </w:t>
      </w:r>
      <w:r w:rsidR="001628EB" w:rsidRPr="00FB2572">
        <w:rPr>
          <w:color w:val="auto"/>
        </w:rPr>
        <w:t>Dışişleri Bakanlığı tarafından tasdik edilmesi gerekir.</w:t>
      </w:r>
      <w:r w:rsidR="00B52343">
        <w:rPr>
          <w:color w:val="auto"/>
        </w:rPr>
        <w:t xml:space="preserve"> </w:t>
      </w:r>
      <w:r w:rsidR="001628EB"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32153BB3" w:rsidR="007F55C9" w:rsidRPr="00FB2572" w:rsidRDefault="00906BCD">
      <w:pPr>
        <w:jc w:val="both"/>
        <w:rPr>
          <w:color w:val="auto"/>
        </w:rPr>
      </w:pPr>
      <w:r>
        <w:rPr>
          <w:b/>
          <w:bCs/>
          <w:color w:val="auto"/>
        </w:rPr>
        <w:t>7.5</w:t>
      </w:r>
      <w:r w:rsidR="001628EB" w:rsidRPr="00FB2572">
        <w:rPr>
          <w:b/>
          <w:bCs/>
          <w:color w:val="auto"/>
        </w:rPr>
        <w:t>.4.5.</w:t>
      </w:r>
      <w:r w:rsidR="001628EB" w:rsidRPr="00FB2572">
        <w:rPr>
          <w:color w:val="auto"/>
        </w:rPr>
        <w:t xml:space="preserve"> Yabancı ülkenin Türkiye'deki temsilciliği tarafından düzenlenen belgeler, Türkiye Cumhuriyeti Dışişleri Bakanlığı tarafından tasdik edilmelidir. </w:t>
      </w:r>
    </w:p>
    <w:p w14:paraId="06C9A380" w14:textId="7145080B" w:rsidR="007F55C9" w:rsidRPr="00FB2572" w:rsidRDefault="00906BCD">
      <w:pPr>
        <w:jc w:val="both"/>
        <w:rPr>
          <w:color w:val="auto"/>
        </w:rPr>
      </w:pPr>
      <w:r>
        <w:rPr>
          <w:b/>
          <w:bCs/>
          <w:color w:val="auto"/>
        </w:rPr>
        <w:t>7.5</w:t>
      </w:r>
      <w:r w:rsidR="001628EB" w:rsidRPr="00FB2572">
        <w:rPr>
          <w:b/>
          <w:bCs/>
          <w:color w:val="auto"/>
        </w:rPr>
        <w:t>.4.6.</w:t>
      </w:r>
      <w:r w:rsidR="001628EB" w:rsidRPr="00FB2572">
        <w:rPr>
          <w:color w:val="auto"/>
        </w:rPr>
        <w:t xml:space="preserve"> Fahri konsolosluklarca düzenlenen belgelere dayanılarak işlem tesis edilmez. </w:t>
      </w:r>
    </w:p>
    <w:p w14:paraId="00922891" w14:textId="3AFD3376" w:rsidR="007F55C9" w:rsidRPr="00FB2572" w:rsidRDefault="00906BCD">
      <w:pPr>
        <w:jc w:val="both"/>
        <w:rPr>
          <w:color w:val="auto"/>
        </w:rPr>
      </w:pPr>
      <w:r>
        <w:rPr>
          <w:b/>
          <w:bCs/>
          <w:color w:val="auto"/>
        </w:rPr>
        <w:t>7.5</w:t>
      </w:r>
      <w:r w:rsidR="001628EB" w:rsidRPr="00FB2572">
        <w:rPr>
          <w:b/>
          <w:bCs/>
          <w:color w:val="auto"/>
        </w:rPr>
        <w:t>.5.</w:t>
      </w:r>
      <w:r w:rsidR="001628EB" w:rsidRPr="00FB2572">
        <w:rPr>
          <w:color w:val="auto"/>
        </w:rPr>
        <w:t xml:space="preserve"> Teklif kapsamında sunulan ve yabancı dilde düzenlenen belgelerin tercümelerinin yapılması ve bu tercümelerin tasdik işlemi: </w:t>
      </w:r>
    </w:p>
    <w:p w14:paraId="022AE599" w14:textId="2C64ED27" w:rsidR="007F55C9" w:rsidRPr="00FB2572" w:rsidRDefault="00906BCD">
      <w:pPr>
        <w:jc w:val="both"/>
        <w:rPr>
          <w:color w:val="auto"/>
        </w:rPr>
      </w:pPr>
      <w:r>
        <w:rPr>
          <w:b/>
          <w:bCs/>
          <w:color w:val="auto"/>
        </w:rPr>
        <w:t>7.5</w:t>
      </w:r>
      <w:r w:rsidR="001628EB" w:rsidRPr="00FB2572">
        <w:rPr>
          <w:b/>
          <w:bCs/>
          <w:color w:val="auto"/>
        </w:rPr>
        <w:t>.5.1.</w:t>
      </w:r>
      <w:r w:rsidR="001628EB" w:rsidRPr="00FB2572">
        <w:rPr>
          <w:color w:val="auto"/>
        </w:rPr>
        <w:t xml:space="preserve"> Yerli istekliler tarafından sunulan ve yabancı dilde düzenlenen belgelerin tercümeleri ve bu tercümelerin tasdik işlemi aşağıdaki şekilde yapılır: </w:t>
      </w:r>
    </w:p>
    <w:p w14:paraId="42B6C46C" w14:textId="65B44249" w:rsidR="007F55C9" w:rsidRPr="00FB2572" w:rsidRDefault="00906BCD">
      <w:pPr>
        <w:jc w:val="both"/>
        <w:rPr>
          <w:color w:val="auto"/>
        </w:rPr>
      </w:pPr>
      <w:r>
        <w:rPr>
          <w:b/>
          <w:bCs/>
          <w:color w:val="auto"/>
        </w:rPr>
        <w:t>7.5</w:t>
      </w:r>
      <w:r w:rsidR="001628EB" w:rsidRPr="00FB2572">
        <w:rPr>
          <w:b/>
          <w:bCs/>
          <w:color w:val="auto"/>
        </w:rPr>
        <w:t>.5.1.1.</w:t>
      </w:r>
      <w:r w:rsidR="001628EB"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073FCEF1" w:rsidR="007F55C9" w:rsidRPr="00FB2572" w:rsidRDefault="00906BCD">
      <w:pPr>
        <w:jc w:val="both"/>
        <w:rPr>
          <w:color w:val="auto"/>
        </w:rPr>
      </w:pPr>
      <w:r>
        <w:rPr>
          <w:b/>
          <w:bCs/>
          <w:color w:val="auto"/>
        </w:rPr>
        <w:t>7.5</w:t>
      </w:r>
      <w:r w:rsidR="001628EB" w:rsidRPr="00FB2572">
        <w:rPr>
          <w:b/>
          <w:bCs/>
          <w:color w:val="auto"/>
        </w:rPr>
        <w:t>.5.2.</w:t>
      </w:r>
      <w:r w:rsidR="001628EB" w:rsidRPr="00FB2572">
        <w:rPr>
          <w:color w:val="auto"/>
        </w:rPr>
        <w:t xml:space="preserve"> Yabancı istekliler tarafından sunulan ve yabancı dilde düzenlenen belgelerin tercümeleri ve bu tercümelerin tasdik işlemi, aşağıdaki şekilde yapılır: </w:t>
      </w:r>
    </w:p>
    <w:p w14:paraId="504F6ABC" w14:textId="18D51260" w:rsidR="007F55C9" w:rsidRPr="00FB2572" w:rsidRDefault="00906BCD">
      <w:pPr>
        <w:jc w:val="both"/>
        <w:rPr>
          <w:color w:val="auto"/>
        </w:rPr>
      </w:pPr>
      <w:r>
        <w:rPr>
          <w:b/>
          <w:bCs/>
          <w:color w:val="auto"/>
        </w:rPr>
        <w:t>7.5</w:t>
      </w:r>
      <w:r w:rsidR="001628EB" w:rsidRPr="00FB2572">
        <w:rPr>
          <w:b/>
          <w:bCs/>
          <w:color w:val="auto"/>
        </w:rPr>
        <w:t>.5.2.1.</w:t>
      </w:r>
      <w:r w:rsidR="001628EB"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0FE8E380" w:rsidR="007F55C9" w:rsidRPr="00FB2572" w:rsidRDefault="00906BCD">
      <w:pPr>
        <w:jc w:val="both"/>
        <w:rPr>
          <w:color w:val="auto"/>
        </w:rPr>
      </w:pPr>
      <w:r>
        <w:rPr>
          <w:b/>
          <w:bCs/>
          <w:color w:val="auto"/>
        </w:rPr>
        <w:t>7.5</w:t>
      </w:r>
      <w:r w:rsidR="001628EB" w:rsidRPr="00FB2572">
        <w:rPr>
          <w:b/>
          <w:bCs/>
          <w:color w:val="auto"/>
        </w:rPr>
        <w:t>.5.2.2.</w:t>
      </w:r>
      <w:r w:rsidR="001628EB" w:rsidRPr="00FB2572">
        <w:rPr>
          <w:color w:val="auto"/>
        </w:rPr>
        <w:t xml:space="preserve"> Belgelerin tercümelerinin, düzenlendiği ülkedeki yeminli tercüman tarafından yapılmış olması ve tercümesinde "</w:t>
      </w:r>
      <w:proofErr w:type="spellStart"/>
      <w:r w:rsidR="001628EB" w:rsidRPr="00FB2572">
        <w:rPr>
          <w:color w:val="auto"/>
        </w:rPr>
        <w:t>apostil</w:t>
      </w:r>
      <w:proofErr w:type="spellEnd"/>
      <w:r w:rsidR="001628EB" w:rsidRPr="00FB2572">
        <w:rPr>
          <w:color w:val="auto"/>
        </w:rPr>
        <w:t xml:space="preserve"> tasdik şerhi" taşıması halinde bu tercümelerde başkaca bir tasdik şerhi aranmaz. Bu tercümelerin "</w:t>
      </w:r>
      <w:proofErr w:type="spellStart"/>
      <w:r w:rsidR="001628EB" w:rsidRPr="00FB2572">
        <w:rPr>
          <w:color w:val="auto"/>
        </w:rPr>
        <w:t>apostil</w:t>
      </w:r>
      <w:proofErr w:type="spellEnd"/>
      <w:r w:rsidR="001628EB"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4513FFAE" w:rsidR="007F55C9" w:rsidRPr="00FB2572" w:rsidRDefault="00906BCD">
      <w:pPr>
        <w:jc w:val="both"/>
        <w:rPr>
          <w:color w:val="auto"/>
        </w:rPr>
      </w:pPr>
      <w:r>
        <w:rPr>
          <w:b/>
          <w:bCs/>
          <w:color w:val="auto"/>
        </w:rPr>
        <w:t>7.5</w:t>
      </w:r>
      <w:r w:rsidR="001628EB" w:rsidRPr="00FB2572">
        <w:rPr>
          <w:b/>
          <w:bCs/>
          <w:color w:val="auto"/>
        </w:rPr>
        <w:t>.5.2.3.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0C54BCDE" w:rsidR="007F55C9" w:rsidRPr="00FB2572" w:rsidRDefault="00906BCD">
      <w:pPr>
        <w:jc w:val="both"/>
        <w:rPr>
          <w:color w:val="auto"/>
        </w:rPr>
      </w:pPr>
      <w:r>
        <w:rPr>
          <w:b/>
          <w:bCs/>
          <w:color w:val="auto"/>
        </w:rPr>
        <w:t>7.5</w:t>
      </w:r>
      <w:r w:rsidR="001628EB" w:rsidRPr="00FB2572">
        <w:rPr>
          <w:b/>
          <w:bCs/>
          <w:color w:val="auto"/>
        </w:rPr>
        <w:t>.5.2.4.</w:t>
      </w:r>
      <w:r w:rsidR="001628EB"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001628EB" w:rsidRPr="00FB2572">
        <w:rPr>
          <w:color w:val="auto"/>
        </w:rPr>
        <w:t>apostil</w:t>
      </w:r>
      <w:proofErr w:type="spellEnd"/>
      <w:r w:rsidR="001628EB"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5B8B20BD" w:rsidR="007F55C9" w:rsidRPr="00FB2572" w:rsidRDefault="001628EB">
      <w:pPr>
        <w:jc w:val="both"/>
        <w:rPr>
          <w:color w:val="auto"/>
        </w:rPr>
      </w:pPr>
      <w:r w:rsidRPr="00FB2572">
        <w:rPr>
          <w:b/>
          <w:bCs/>
          <w:color w:val="auto"/>
        </w:rPr>
        <w:t>7.</w:t>
      </w:r>
      <w:r w:rsidR="00906BCD">
        <w:rPr>
          <w:b/>
          <w:bCs/>
          <w:color w:val="auto"/>
        </w:rPr>
        <w:t>5</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69F781A4" w:rsidR="007F55C9" w:rsidRPr="00FB2572" w:rsidRDefault="00906BCD">
      <w:pPr>
        <w:jc w:val="both"/>
        <w:rPr>
          <w:color w:val="auto"/>
        </w:rPr>
      </w:pPr>
      <w:r>
        <w:rPr>
          <w:b/>
          <w:bCs/>
          <w:color w:val="auto"/>
        </w:rPr>
        <w:lastRenderedPageBreak/>
        <w:t>7.6</w:t>
      </w:r>
      <w:r w:rsidR="001628EB" w:rsidRPr="00FB2572">
        <w:rPr>
          <w:b/>
          <w:bCs/>
          <w:color w:val="auto"/>
        </w:rPr>
        <w:t>.</w:t>
      </w:r>
      <w:r w:rsidR="001628EB"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27C41996" w:rsidR="007F55C9" w:rsidRPr="00FB2572" w:rsidRDefault="00906BCD">
      <w:pPr>
        <w:jc w:val="both"/>
        <w:rPr>
          <w:b/>
          <w:bCs/>
          <w:color w:val="auto"/>
        </w:rPr>
      </w:pPr>
      <w:r>
        <w:rPr>
          <w:b/>
          <w:bCs/>
          <w:color w:val="auto"/>
        </w:rPr>
        <w:t>7.7</w:t>
      </w:r>
      <w:r w:rsidR="001628EB" w:rsidRPr="00FB2572">
        <w:rPr>
          <w:b/>
          <w:bCs/>
          <w:color w:val="auto"/>
        </w:rPr>
        <w:t xml:space="preserve">. Tekliflerin dili </w:t>
      </w:r>
    </w:p>
    <w:p w14:paraId="362CB0A9" w14:textId="1799435A" w:rsidR="007F55C9" w:rsidRPr="00FB2572" w:rsidRDefault="001628EB">
      <w:pPr>
        <w:jc w:val="both"/>
        <w:rPr>
          <w:b/>
          <w:bCs/>
          <w:color w:val="auto"/>
        </w:rPr>
      </w:pPr>
      <w:r w:rsidRPr="00FB2572">
        <w:rPr>
          <w:b/>
          <w:bCs/>
          <w:color w:val="auto"/>
        </w:rPr>
        <w:t>7.</w:t>
      </w:r>
      <w:r w:rsidR="00906BCD">
        <w:rPr>
          <w:b/>
          <w:bCs/>
          <w:color w:val="auto"/>
        </w:rPr>
        <w:t>7</w:t>
      </w:r>
      <w:r w:rsidRPr="00FB2572">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EB7512C" w:rsidR="00342257" w:rsidRPr="00FB2572" w:rsidRDefault="00342257">
      <w:pPr>
        <w:spacing w:before="120"/>
        <w:jc w:val="both"/>
        <w:rPr>
          <w:b/>
          <w:bCs/>
          <w:color w:val="auto"/>
        </w:rPr>
      </w:pPr>
    </w:p>
    <w:p w14:paraId="5FDE2B4B" w14:textId="2944100B" w:rsidR="007F55C9" w:rsidRPr="00FB2572" w:rsidRDefault="006A7F01">
      <w:pPr>
        <w:spacing w:before="120"/>
        <w:jc w:val="both"/>
        <w:rPr>
          <w:color w:val="auto"/>
        </w:rPr>
      </w:pPr>
      <w:r>
        <w:rPr>
          <w:b/>
          <w:bCs/>
          <w:color w:val="auto"/>
        </w:rPr>
        <w:t>Madde 8</w:t>
      </w:r>
      <w:r w:rsidR="001628EB" w:rsidRPr="00FB2572">
        <w:rPr>
          <w:b/>
          <w:bCs/>
          <w:color w:val="auto"/>
        </w:rPr>
        <w:t xml:space="preserve"> - İhaleye katılamayacak olanlar</w:t>
      </w:r>
    </w:p>
    <w:p w14:paraId="692FCC1D" w14:textId="5F22D369" w:rsidR="007F55C9" w:rsidRPr="00FB2572" w:rsidRDefault="006A7F01">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9801DEB" w:rsidR="007F55C9" w:rsidRPr="00FB2572" w:rsidRDefault="006A7F01">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w:t>
      </w:r>
      <w:r w:rsidR="00B83B81">
        <w:rPr>
          <w:color w:val="auto"/>
        </w:rPr>
        <w:t>caktır.</w:t>
      </w:r>
      <w:r w:rsidR="001628EB" w:rsidRPr="00FB2572">
        <w:rPr>
          <w:color w:val="auto"/>
        </w:rPr>
        <w:t xml:space="preserve"> </w:t>
      </w:r>
    </w:p>
    <w:p w14:paraId="13005E01" w14:textId="5153595D" w:rsidR="007F55C9" w:rsidRPr="00FB2572" w:rsidRDefault="006A7F01">
      <w:pPr>
        <w:spacing w:before="120"/>
        <w:jc w:val="both"/>
        <w:rPr>
          <w:color w:val="auto"/>
        </w:rPr>
      </w:pPr>
      <w:r>
        <w:rPr>
          <w:b/>
          <w:bCs/>
          <w:color w:val="auto"/>
        </w:rPr>
        <w:t>Madde 9</w:t>
      </w:r>
      <w:r w:rsidR="001628EB" w:rsidRPr="00FB2572">
        <w:rPr>
          <w:b/>
          <w:bCs/>
          <w:color w:val="auto"/>
        </w:rPr>
        <w:t xml:space="preserve"> - İhale dışı bırakılma ve yasak fiil veya davranışlar</w:t>
      </w:r>
    </w:p>
    <w:p w14:paraId="102315A5" w14:textId="116DD8CB" w:rsidR="007F55C9" w:rsidRPr="00FB2572" w:rsidRDefault="006A7F01">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60DF3862" w:rsidR="007F55C9" w:rsidRPr="00FB2572" w:rsidRDefault="006A7F01">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9384B24" w:rsidR="007F55C9" w:rsidRPr="00FB2572" w:rsidRDefault="006A7F01">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17 </w:t>
      </w:r>
      <w:proofErr w:type="spellStart"/>
      <w:r w:rsidR="001628EB" w:rsidRPr="00FB2572">
        <w:rPr>
          <w:color w:val="auto"/>
        </w:rPr>
        <w:t>nci</w:t>
      </w:r>
      <w:proofErr w:type="spell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1FC2AFE8" w:rsidR="007F55C9" w:rsidRPr="00FB2572" w:rsidRDefault="006A7F01">
      <w:pPr>
        <w:spacing w:before="120"/>
        <w:jc w:val="both"/>
        <w:rPr>
          <w:color w:val="auto"/>
        </w:rPr>
      </w:pPr>
      <w:r>
        <w:rPr>
          <w:b/>
          <w:bCs/>
          <w:color w:val="auto"/>
        </w:rPr>
        <w:t>Madde 10</w:t>
      </w:r>
      <w:r w:rsidR="001628EB" w:rsidRPr="00FB2572">
        <w:rPr>
          <w:b/>
          <w:bCs/>
          <w:color w:val="auto"/>
        </w:rPr>
        <w:t xml:space="preserve"> - Teklif hazırlama giderleri</w:t>
      </w:r>
    </w:p>
    <w:p w14:paraId="790B7E9A" w14:textId="75A628E7" w:rsidR="007F55C9" w:rsidRPr="00FB2572" w:rsidRDefault="006A7F01">
      <w:pPr>
        <w:jc w:val="both"/>
        <w:rPr>
          <w:color w:val="auto"/>
        </w:rPr>
      </w:pPr>
      <w:r>
        <w:rPr>
          <w:b/>
          <w:bCs/>
          <w:color w:val="auto"/>
        </w:rPr>
        <w:t>10</w:t>
      </w:r>
      <w:r w:rsidR="001628EB" w:rsidRPr="00FB2572">
        <w:rPr>
          <w:b/>
          <w:bCs/>
          <w:color w:val="auto"/>
        </w:rPr>
        <w:t>.1.</w:t>
      </w:r>
      <w:r w:rsidR="001628EB"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36B6B61E" w:rsidR="007F55C9" w:rsidRPr="00FB2572" w:rsidRDefault="006A7F01">
      <w:pPr>
        <w:spacing w:before="120"/>
        <w:jc w:val="both"/>
        <w:rPr>
          <w:color w:val="auto"/>
        </w:rPr>
      </w:pPr>
      <w:r>
        <w:rPr>
          <w:b/>
          <w:bCs/>
          <w:color w:val="auto"/>
        </w:rPr>
        <w:t>Madde 11</w:t>
      </w:r>
      <w:r w:rsidR="001628EB" w:rsidRPr="00FB2572">
        <w:rPr>
          <w:b/>
          <w:bCs/>
          <w:color w:val="auto"/>
        </w:rPr>
        <w:t xml:space="preserve"> - İhale dokümanına ilişkin açıklama yapılması</w:t>
      </w:r>
    </w:p>
    <w:p w14:paraId="56662143" w14:textId="049C4740" w:rsidR="007F55C9" w:rsidRPr="00FB2572" w:rsidRDefault="006A7F01">
      <w:pPr>
        <w:jc w:val="both"/>
        <w:rPr>
          <w:color w:val="auto"/>
        </w:rPr>
      </w:pPr>
      <w:r>
        <w:rPr>
          <w:b/>
          <w:bCs/>
          <w:color w:val="auto"/>
        </w:rPr>
        <w:t>11</w:t>
      </w:r>
      <w:r w:rsidR="001628EB" w:rsidRPr="00FB2572">
        <w:rPr>
          <w:b/>
          <w:bCs/>
          <w:color w:val="auto"/>
        </w:rPr>
        <w:t>.1.</w:t>
      </w:r>
      <w:r w:rsidR="001628EB"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001628EB" w:rsidRPr="00FB2572">
        <w:rPr>
          <w:color w:val="auto"/>
        </w:rPr>
        <w:t xml:space="preserve">öncesine kadar yazılı olarak açıklama talep edebilir. Bu tarihten sonra yapılacak açıklama talepleri değerlendirmeye alınmayacaktır. </w:t>
      </w:r>
    </w:p>
    <w:p w14:paraId="2716F38A" w14:textId="6D8D00E7" w:rsidR="007F55C9" w:rsidRPr="00FB2572" w:rsidRDefault="006A7F01">
      <w:pPr>
        <w:jc w:val="both"/>
        <w:rPr>
          <w:color w:val="auto"/>
        </w:rPr>
      </w:pPr>
      <w:r>
        <w:rPr>
          <w:b/>
          <w:bCs/>
          <w:color w:val="auto"/>
        </w:rPr>
        <w:t>11</w:t>
      </w:r>
      <w:r w:rsidR="001628EB" w:rsidRPr="00FB2572">
        <w:rPr>
          <w:b/>
          <w:bCs/>
          <w:color w:val="auto"/>
        </w:rPr>
        <w:t>.2.</w:t>
      </w:r>
      <w:r w:rsidR="001628EB" w:rsidRPr="00FB2572">
        <w:rPr>
          <w:color w:val="auto"/>
        </w:rPr>
        <w:t xml:space="preserve"> Talebin uygun görülmesi halinde İdarece yapılacak yazılı açıklama, ihale tarihinden en az </w:t>
      </w:r>
      <w:r w:rsidR="001D6CF2" w:rsidRPr="00FB2572">
        <w:rPr>
          <w:color w:val="auto"/>
        </w:rPr>
        <w:t>2 gün</w:t>
      </w:r>
      <w:r w:rsidR="001628EB" w:rsidRPr="00FB2572">
        <w:rPr>
          <w:color w:val="auto"/>
        </w:rPr>
        <w:t xml:space="preserve"> öncesinde bilgi sahibi olmalarını temin edecek şekilde ihale dokümanı alanların tamamına gönderilir veya imza karşılığı elden tebliğ edilir. </w:t>
      </w:r>
    </w:p>
    <w:p w14:paraId="3689B3B3" w14:textId="11DBFB83" w:rsidR="007F55C9" w:rsidRPr="00FB2572" w:rsidRDefault="006A7F01">
      <w:pPr>
        <w:jc w:val="both"/>
        <w:rPr>
          <w:color w:val="auto"/>
        </w:rPr>
      </w:pPr>
      <w:r>
        <w:rPr>
          <w:b/>
          <w:bCs/>
          <w:color w:val="auto"/>
        </w:rPr>
        <w:t>11</w:t>
      </w:r>
      <w:r w:rsidR="001628EB" w:rsidRPr="00FB2572">
        <w:rPr>
          <w:b/>
          <w:bCs/>
          <w:color w:val="auto"/>
        </w:rPr>
        <w:t>.3.</w:t>
      </w:r>
      <w:r w:rsidR="001628EB" w:rsidRPr="00FB2572">
        <w:rPr>
          <w:color w:val="auto"/>
        </w:rPr>
        <w:t xml:space="preserve"> Açıklamada, sorular ile İdarenin ayrıntılı cevabi yer alır, açıklama talebinde bulunanın kimliği belirtilmez. </w:t>
      </w:r>
    </w:p>
    <w:p w14:paraId="5BBFA734" w14:textId="6A66556C" w:rsidR="007F55C9" w:rsidRPr="00FB2572" w:rsidRDefault="006A7F01">
      <w:pPr>
        <w:jc w:val="both"/>
        <w:rPr>
          <w:color w:val="auto"/>
        </w:rPr>
      </w:pPr>
      <w:r>
        <w:rPr>
          <w:b/>
          <w:bCs/>
          <w:color w:val="auto"/>
        </w:rPr>
        <w:t>11</w:t>
      </w:r>
      <w:r w:rsidR="001628EB" w:rsidRPr="00FB2572">
        <w:rPr>
          <w:b/>
          <w:bCs/>
          <w:color w:val="auto"/>
        </w:rPr>
        <w:t>.4.</w:t>
      </w:r>
      <w:r w:rsidR="001628EB" w:rsidRPr="00FB2572">
        <w:rPr>
          <w:color w:val="auto"/>
        </w:rPr>
        <w:t xml:space="preserve"> Açıklamalar, açıklamanın yapıldığı tarihten sonra dokümanı satın alanlara ihale dokümanının bir parçası olarak verilir. </w:t>
      </w:r>
    </w:p>
    <w:p w14:paraId="627E532D" w14:textId="0C31C373" w:rsidR="007F55C9" w:rsidRPr="00FB2572" w:rsidRDefault="006A7F01">
      <w:pPr>
        <w:spacing w:before="120"/>
        <w:jc w:val="both"/>
        <w:rPr>
          <w:color w:val="auto"/>
        </w:rPr>
      </w:pPr>
      <w:r>
        <w:rPr>
          <w:b/>
          <w:bCs/>
          <w:color w:val="auto"/>
        </w:rPr>
        <w:t>Madde 12</w:t>
      </w:r>
      <w:r w:rsidR="001628EB" w:rsidRPr="00FB2572">
        <w:rPr>
          <w:b/>
          <w:bCs/>
          <w:color w:val="auto"/>
        </w:rPr>
        <w:t xml:space="preserve"> - İhale dokümanında değişiklik yapılması</w:t>
      </w:r>
    </w:p>
    <w:p w14:paraId="2349C4A9" w14:textId="277F0738" w:rsidR="007F55C9" w:rsidRPr="00FB2572" w:rsidRDefault="006A7F01">
      <w:pPr>
        <w:jc w:val="both"/>
        <w:rPr>
          <w:color w:val="auto"/>
        </w:rPr>
      </w:pPr>
      <w:r>
        <w:rPr>
          <w:b/>
          <w:bCs/>
          <w:color w:val="auto"/>
        </w:rPr>
        <w:t>12</w:t>
      </w:r>
      <w:r w:rsidR="001628EB" w:rsidRPr="00FB2572">
        <w:rPr>
          <w:b/>
          <w:bCs/>
          <w:color w:val="auto"/>
        </w:rPr>
        <w:t>.1.</w:t>
      </w:r>
      <w:r w:rsidR="001628EB"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32D4B514" w:rsidR="007F55C9" w:rsidRPr="00FB2572" w:rsidRDefault="001628EB">
      <w:pPr>
        <w:jc w:val="both"/>
        <w:rPr>
          <w:color w:val="auto"/>
        </w:rPr>
      </w:pPr>
      <w:r w:rsidRPr="00FB2572">
        <w:rPr>
          <w:b/>
          <w:bCs/>
          <w:color w:val="auto"/>
        </w:rPr>
        <w:t>1</w:t>
      </w:r>
      <w:r w:rsidR="006A7F01">
        <w:rPr>
          <w:b/>
          <w:bCs/>
          <w:color w:val="auto"/>
        </w:rPr>
        <w:t>2</w:t>
      </w:r>
      <w:r w:rsidRPr="00FB2572">
        <w:rPr>
          <w:b/>
          <w:bCs/>
          <w:color w:val="auto"/>
        </w:rPr>
        <w:t>.2.</w:t>
      </w:r>
      <w:r w:rsidRPr="00FB2572">
        <w:rPr>
          <w:color w:val="auto"/>
        </w:rPr>
        <w:t xml:space="preserve"> Zeyilname, ihale tarihinden en az </w:t>
      </w:r>
      <w:r w:rsidR="002F1C17">
        <w:rPr>
          <w:color w:val="auto"/>
        </w:rPr>
        <w:t>2</w:t>
      </w:r>
      <w:r w:rsidR="001D6CF2" w:rsidRPr="00FB2572">
        <w:rPr>
          <w:color w:val="auto"/>
        </w:rPr>
        <w:t xml:space="preserve"> gün</w:t>
      </w:r>
      <w:r w:rsidRPr="00FB2572">
        <w:rPr>
          <w:color w:val="auto"/>
        </w:rPr>
        <w:t xml:space="preserve"> öncesinde bilgi sahibi olmalarını temin edecek şekilde ihale dokümanı alanların tamamına gönderilir veya imza karşılığı elden tebliğ edilir. </w:t>
      </w:r>
    </w:p>
    <w:p w14:paraId="03C64B95" w14:textId="1BBA0532" w:rsidR="007F55C9" w:rsidRPr="00FB2572" w:rsidRDefault="006A7F01">
      <w:pPr>
        <w:jc w:val="both"/>
        <w:rPr>
          <w:color w:val="auto"/>
        </w:rPr>
      </w:pPr>
      <w:r>
        <w:rPr>
          <w:b/>
          <w:bCs/>
          <w:color w:val="auto"/>
        </w:rPr>
        <w:lastRenderedPageBreak/>
        <w:t>12</w:t>
      </w:r>
      <w:r w:rsidR="001628EB" w:rsidRPr="00FB2572">
        <w:rPr>
          <w:b/>
          <w:bCs/>
          <w:color w:val="auto"/>
        </w:rPr>
        <w:t>.3.</w:t>
      </w:r>
      <w:r w:rsidR="001628EB" w:rsidRPr="00FB2572">
        <w:rPr>
          <w:color w:val="auto"/>
        </w:rPr>
        <w:t xml:space="preserve"> Zeyilname düzenlenmesi nedeniyle tekliflerin hazırlanabilmesi için ek süreye ihtiyaç duyulması halinde İdare, </w:t>
      </w:r>
      <w:bookmarkStart w:id="0" w:name="_GoBack"/>
      <w:r w:rsidR="001628EB" w:rsidRPr="00FB2572">
        <w:rPr>
          <w:color w:val="auto"/>
        </w:rPr>
        <w:t>ihale tarih</w:t>
      </w:r>
      <w:bookmarkEnd w:id="0"/>
      <w:r w:rsidR="001628EB" w:rsidRPr="00FB2572">
        <w:rPr>
          <w:color w:val="auto"/>
        </w:rPr>
        <w:t>ini bir defaya m</w:t>
      </w:r>
      <w:r w:rsidR="008B09B4" w:rsidRPr="00FB2572">
        <w:rPr>
          <w:color w:val="auto"/>
        </w:rPr>
        <w:t>ahsus olmak üzere en fazla otuz</w:t>
      </w:r>
      <w:r w:rsidR="001628EB" w:rsidRPr="00FB2572">
        <w:rPr>
          <w:color w:val="auto"/>
        </w:rPr>
        <w:t xml:space="preserve"> gün süreyle zeyilname ile erteleyebilir. Erteleme süresince, ihale dokümanının satılmasına ve teklif alınmasına devam edilecektir. </w:t>
      </w:r>
    </w:p>
    <w:p w14:paraId="694E5656" w14:textId="75DC532F" w:rsidR="007F55C9" w:rsidRPr="00FB2572" w:rsidRDefault="006A7F01">
      <w:pPr>
        <w:jc w:val="both"/>
        <w:rPr>
          <w:color w:val="auto"/>
        </w:rPr>
      </w:pPr>
      <w:r>
        <w:rPr>
          <w:b/>
          <w:bCs/>
          <w:color w:val="auto"/>
        </w:rPr>
        <w:t>12</w:t>
      </w:r>
      <w:r w:rsidR="001628EB" w:rsidRPr="00FB2572">
        <w:rPr>
          <w:b/>
          <w:bCs/>
          <w:color w:val="auto"/>
        </w:rPr>
        <w:t>.4.</w:t>
      </w:r>
      <w:r w:rsidR="001628EB" w:rsidRPr="00FB2572">
        <w:rPr>
          <w:color w:val="auto"/>
        </w:rPr>
        <w:t xml:space="preserve"> Zeyilname düzenlenmesi halinde, tekliflerini bu düzenlemeden önce vermiş olan istekliler tekliflerini geri çekerek, yeniden teklif verebilirler. </w:t>
      </w:r>
    </w:p>
    <w:p w14:paraId="7D531ED2" w14:textId="74DC8D81" w:rsidR="007F55C9" w:rsidRPr="00FB2572" w:rsidRDefault="006A7F01">
      <w:pPr>
        <w:jc w:val="both"/>
        <w:rPr>
          <w:color w:val="auto"/>
        </w:rPr>
      </w:pPr>
      <w:r>
        <w:rPr>
          <w:b/>
          <w:bCs/>
          <w:color w:val="auto"/>
        </w:rPr>
        <w:t>12</w:t>
      </w:r>
      <w:r w:rsidR="001628EB" w:rsidRPr="00FB2572">
        <w:rPr>
          <w:b/>
          <w:bCs/>
          <w:color w:val="auto"/>
        </w:rPr>
        <w:t>.5.</w:t>
      </w:r>
      <w:r w:rsidR="001628EB" w:rsidRPr="00FB2572">
        <w:rPr>
          <w:color w:val="auto"/>
        </w:rPr>
        <w:t xml:space="preserve"> </w:t>
      </w:r>
      <w:proofErr w:type="gramStart"/>
      <w:r w:rsidR="00D86640" w:rsidRPr="00FB2572">
        <w:rPr>
          <w:color w:val="auto"/>
        </w:rPr>
        <w:t>Ş</w:t>
      </w:r>
      <w:r w:rsidR="001628EB" w:rsidRPr="00FB2572">
        <w:rPr>
          <w:color w:val="auto"/>
        </w:rPr>
        <w:t>ikayet</w:t>
      </w:r>
      <w:proofErr w:type="gramEnd"/>
      <w:r w:rsidR="001628EB"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6C0234DB" w:rsidR="007F55C9" w:rsidRPr="00FB2572" w:rsidRDefault="006A7F01">
      <w:pPr>
        <w:spacing w:before="120"/>
        <w:jc w:val="both"/>
        <w:rPr>
          <w:color w:val="auto"/>
        </w:rPr>
      </w:pPr>
      <w:r>
        <w:rPr>
          <w:b/>
          <w:bCs/>
          <w:color w:val="auto"/>
        </w:rPr>
        <w:t>Madde 13</w:t>
      </w:r>
      <w:r w:rsidR="001628EB" w:rsidRPr="00FB2572">
        <w:rPr>
          <w:b/>
          <w:bCs/>
          <w:color w:val="auto"/>
        </w:rPr>
        <w:t xml:space="preserve"> - İhale saatinden önce ihalenin iptal edilmesi</w:t>
      </w:r>
    </w:p>
    <w:p w14:paraId="36387F49" w14:textId="0A19EAB9" w:rsidR="007F55C9" w:rsidRPr="00FB2572" w:rsidRDefault="006A7F01">
      <w:pPr>
        <w:jc w:val="both"/>
        <w:rPr>
          <w:color w:val="auto"/>
        </w:rPr>
      </w:pPr>
      <w:r>
        <w:rPr>
          <w:b/>
          <w:bCs/>
          <w:color w:val="auto"/>
        </w:rPr>
        <w:t>13</w:t>
      </w:r>
      <w:r w:rsidR="001628EB" w:rsidRPr="00FB2572">
        <w:rPr>
          <w:b/>
          <w:bCs/>
          <w:color w:val="auto"/>
        </w:rPr>
        <w:t>.1.</w:t>
      </w:r>
      <w:r w:rsidR="001628EB"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604C8CE6" w:rsidR="007F55C9" w:rsidRPr="00FB2572" w:rsidRDefault="001628EB">
      <w:pPr>
        <w:jc w:val="both"/>
        <w:rPr>
          <w:color w:val="auto"/>
        </w:rPr>
      </w:pPr>
      <w:r w:rsidRPr="00FB2572">
        <w:rPr>
          <w:b/>
          <w:bCs/>
          <w:color w:val="auto"/>
        </w:rPr>
        <w:t>1</w:t>
      </w:r>
      <w:r w:rsidR="006A7F01">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098BEF31" w:rsidR="007F55C9" w:rsidRPr="00FB2572" w:rsidRDefault="006A7F01">
      <w:pPr>
        <w:jc w:val="both"/>
        <w:rPr>
          <w:color w:val="auto"/>
        </w:rPr>
      </w:pPr>
      <w:r>
        <w:rPr>
          <w:b/>
          <w:bCs/>
          <w:color w:val="auto"/>
        </w:rPr>
        <w:t>13</w:t>
      </w:r>
      <w:r w:rsidR="001628EB" w:rsidRPr="00FB2572">
        <w:rPr>
          <w:b/>
          <w:bCs/>
          <w:color w:val="auto"/>
        </w:rPr>
        <w:t>.3.</w:t>
      </w:r>
      <w:r w:rsidR="001628EB" w:rsidRPr="00FB2572">
        <w:rPr>
          <w:color w:val="auto"/>
        </w:rPr>
        <w:t xml:space="preserve"> İhalenin iptal edilmesi halinde, verilmiş olan bütün teklifler reddedilmiş sayılır ve bu teklifler açılmaksızın isteklilere iade edilir. </w:t>
      </w:r>
    </w:p>
    <w:p w14:paraId="28F537EA" w14:textId="3D3446A9" w:rsidR="007F55C9" w:rsidRPr="00FB2572" w:rsidRDefault="006A7F01">
      <w:pPr>
        <w:jc w:val="both"/>
        <w:rPr>
          <w:color w:val="auto"/>
        </w:rPr>
      </w:pPr>
      <w:r>
        <w:rPr>
          <w:b/>
          <w:bCs/>
          <w:color w:val="auto"/>
        </w:rPr>
        <w:t>13</w:t>
      </w:r>
      <w:r w:rsidR="001628EB" w:rsidRPr="00FB2572">
        <w:rPr>
          <w:b/>
          <w:bCs/>
          <w:color w:val="auto"/>
        </w:rPr>
        <w:t>.4.</w:t>
      </w:r>
      <w:r w:rsidR="001628EB" w:rsidRPr="00FB2572">
        <w:rPr>
          <w:color w:val="auto"/>
        </w:rPr>
        <w:t xml:space="preserve"> İhalenin iptal edilmesi nedeniyle isteklilerce İdareden herhangi bir hak talebinde bulunulamaz. </w:t>
      </w:r>
    </w:p>
    <w:p w14:paraId="626ECE8B" w14:textId="2E3D9D94" w:rsidR="007F55C9" w:rsidRPr="00FB2572" w:rsidRDefault="006A7F01">
      <w:pPr>
        <w:spacing w:before="120"/>
        <w:jc w:val="both"/>
        <w:rPr>
          <w:color w:val="auto"/>
        </w:rPr>
      </w:pPr>
      <w:r>
        <w:rPr>
          <w:b/>
          <w:bCs/>
          <w:color w:val="auto"/>
        </w:rPr>
        <w:t>Madde 14</w:t>
      </w:r>
      <w:r w:rsidR="001628EB" w:rsidRPr="00FB2572">
        <w:rPr>
          <w:b/>
          <w:bCs/>
          <w:color w:val="auto"/>
        </w:rPr>
        <w:t xml:space="preserve"> - İş ortaklığı</w:t>
      </w:r>
    </w:p>
    <w:p w14:paraId="4FF69B3A" w14:textId="2E6E682C" w:rsidR="007F55C9" w:rsidRPr="00FB2572" w:rsidRDefault="006A7F01">
      <w:pPr>
        <w:jc w:val="both"/>
        <w:rPr>
          <w:color w:val="auto"/>
        </w:rPr>
      </w:pPr>
      <w:r>
        <w:rPr>
          <w:b/>
          <w:bCs/>
          <w:color w:val="auto"/>
        </w:rPr>
        <w:t>14</w:t>
      </w:r>
      <w:r w:rsidR="001628EB" w:rsidRPr="00FB2572">
        <w:rPr>
          <w:b/>
          <w:bCs/>
          <w:color w:val="auto"/>
        </w:rPr>
        <w:t>.1.</w:t>
      </w:r>
      <w:r w:rsidR="001628EB" w:rsidRPr="00FB2572">
        <w:rPr>
          <w:color w:val="auto"/>
        </w:rPr>
        <w:t xml:space="preserve"> Birden fazla gerçek veya tüzel kişi, iş ortaklığı oluşturmak suretiyle ihaleye teklif verebilir. </w:t>
      </w:r>
    </w:p>
    <w:p w14:paraId="42ADD171" w14:textId="522589B9" w:rsidR="007F55C9" w:rsidRPr="00FB2572" w:rsidRDefault="006A7F01">
      <w:pPr>
        <w:jc w:val="both"/>
        <w:rPr>
          <w:color w:val="auto"/>
        </w:rPr>
      </w:pPr>
      <w:r>
        <w:rPr>
          <w:b/>
          <w:bCs/>
          <w:color w:val="auto"/>
        </w:rPr>
        <w:t>14</w:t>
      </w:r>
      <w:r w:rsidR="001628EB" w:rsidRPr="00FB2572">
        <w:rPr>
          <w:b/>
          <w:bCs/>
          <w:color w:val="auto"/>
        </w:rPr>
        <w:t>.2.</w:t>
      </w:r>
      <w:r w:rsidR="001628EB"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6960DE06" w:rsidR="007F55C9" w:rsidRPr="00FB2572" w:rsidRDefault="001628EB">
      <w:pPr>
        <w:jc w:val="both"/>
        <w:rPr>
          <w:color w:val="auto"/>
        </w:rPr>
      </w:pPr>
      <w:r w:rsidRPr="00FB2572">
        <w:rPr>
          <w:b/>
          <w:bCs/>
          <w:color w:val="auto"/>
        </w:rPr>
        <w:t>1</w:t>
      </w:r>
      <w:r w:rsidR="006A7F01">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31A8723F" w:rsidR="007F55C9" w:rsidRPr="00FB2572" w:rsidRDefault="006A7F01">
      <w:pPr>
        <w:jc w:val="both"/>
        <w:rPr>
          <w:color w:val="auto"/>
        </w:rPr>
      </w:pPr>
      <w:r>
        <w:rPr>
          <w:b/>
          <w:bCs/>
          <w:color w:val="auto"/>
        </w:rPr>
        <w:t>14</w:t>
      </w:r>
      <w:r w:rsidR="001628EB" w:rsidRPr="00FB2572">
        <w:rPr>
          <w:b/>
          <w:bCs/>
          <w:color w:val="auto"/>
        </w:rPr>
        <w:t>.4.</w:t>
      </w:r>
      <w:r w:rsidR="001628EB"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0D29DC91" w:rsidR="007F55C9" w:rsidRPr="00FB2572" w:rsidRDefault="006A7F01">
      <w:pPr>
        <w:jc w:val="both"/>
        <w:rPr>
          <w:color w:val="auto"/>
        </w:rPr>
      </w:pPr>
      <w:r>
        <w:rPr>
          <w:b/>
          <w:bCs/>
          <w:color w:val="auto"/>
        </w:rPr>
        <w:t>14</w:t>
      </w:r>
      <w:r w:rsidR="001628EB" w:rsidRPr="00FB2572">
        <w:rPr>
          <w:b/>
          <w:bCs/>
          <w:color w:val="auto"/>
        </w:rPr>
        <w:t>.5.</w:t>
      </w:r>
      <w:r w:rsidR="001628EB" w:rsidRPr="00FB2572">
        <w:rPr>
          <w:color w:val="auto"/>
        </w:rPr>
        <w:t xml:space="preserve"> İş ortaklığı sözleşmesinde, ortakların hisse oranları, pilot ortak ile diğer ortakların işin yerine getirilmesinde müştereken ve </w:t>
      </w:r>
      <w:proofErr w:type="spellStart"/>
      <w:r w:rsidR="001628EB" w:rsidRPr="00FB2572">
        <w:rPr>
          <w:color w:val="auto"/>
        </w:rPr>
        <w:t>müteselsilen</w:t>
      </w:r>
      <w:proofErr w:type="spellEnd"/>
      <w:r w:rsidR="001628EB" w:rsidRPr="00FB2572">
        <w:rPr>
          <w:color w:val="auto"/>
        </w:rPr>
        <w:t xml:space="preserve"> sorumlu oldukları belirtilecektir. </w:t>
      </w:r>
    </w:p>
    <w:p w14:paraId="1F90E44D" w14:textId="4E234DFE" w:rsidR="007F55C9" w:rsidRDefault="001628EB">
      <w:pPr>
        <w:spacing w:before="120"/>
        <w:jc w:val="both"/>
        <w:rPr>
          <w:b/>
          <w:bCs/>
          <w:color w:val="auto"/>
        </w:rPr>
      </w:pPr>
      <w:r w:rsidRPr="00FB2572">
        <w:rPr>
          <w:b/>
          <w:bCs/>
          <w:color w:val="auto"/>
        </w:rPr>
        <w:t>Madde 1</w:t>
      </w:r>
      <w:r w:rsidR="006A7F01">
        <w:rPr>
          <w:b/>
          <w:bCs/>
          <w:color w:val="auto"/>
        </w:rPr>
        <w:t>5</w:t>
      </w:r>
      <w:r w:rsidRPr="00FB2572">
        <w:rPr>
          <w:b/>
          <w:bCs/>
          <w:color w:val="auto"/>
        </w:rPr>
        <w:t xml:space="preserve"> </w:t>
      </w:r>
      <w:r w:rsidR="00BA5959">
        <w:rPr>
          <w:b/>
          <w:bCs/>
          <w:color w:val="auto"/>
        </w:rPr>
        <w:t>–</w:t>
      </w:r>
      <w:r w:rsidRPr="00FB2572">
        <w:rPr>
          <w:b/>
          <w:bCs/>
          <w:color w:val="auto"/>
        </w:rPr>
        <w:t xml:space="preserve"> Konsorsiyum</w:t>
      </w:r>
    </w:p>
    <w:p w14:paraId="257982C4" w14:textId="02BF6B73" w:rsidR="00BA5959" w:rsidRPr="00FB2572" w:rsidRDefault="00BA5959">
      <w:pPr>
        <w:spacing w:before="120"/>
        <w:jc w:val="both"/>
        <w:rPr>
          <w:b/>
          <w:bCs/>
          <w:color w:val="auto"/>
        </w:rPr>
      </w:pPr>
      <w:r>
        <w:rPr>
          <w:b/>
          <w:bCs/>
          <w:color w:val="auto"/>
        </w:rPr>
        <w:t xml:space="preserve">15.1. </w:t>
      </w:r>
      <w:r>
        <w:rPr>
          <w:color w:val="auto"/>
        </w:rPr>
        <w:t>G</w:t>
      </w:r>
      <w:r w:rsidRPr="00BA5959">
        <w:rPr>
          <w:color w:val="auto"/>
        </w:rPr>
        <w:t>erçek veya tüzel kişi</w:t>
      </w:r>
      <w:r>
        <w:rPr>
          <w:color w:val="auto"/>
        </w:rPr>
        <w:t>ler</w:t>
      </w:r>
      <w:r w:rsidRPr="00BA5959">
        <w:rPr>
          <w:color w:val="auto"/>
        </w:rPr>
        <w:t xml:space="preserve"> tarafından iş ortaklığı </w:t>
      </w:r>
      <w:r>
        <w:rPr>
          <w:color w:val="auto"/>
        </w:rPr>
        <w:t xml:space="preserve">olarak oluşturulan </w:t>
      </w:r>
      <w:r w:rsidR="004B471A">
        <w:rPr>
          <w:color w:val="auto"/>
        </w:rPr>
        <w:t>konsorsiyum</w:t>
      </w:r>
      <w:r w:rsidRPr="00BA5959">
        <w:rPr>
          <w:color w:val="auto"/>
        </w:rPr>
        <w:t xml:space="preserve"> olarak </w:t>
      </w:r>
      <w:r>
        <w:rPr>
          <w:color w:val="auto"/>
        </w:rPr>
        <w:t>ihaleye teklif verebilir.</w:t>
      </w:r>
    </w:p>
    <w:p w14:paraId="6C05386F" w14:textId="5442BB03" w:rsidR="007F55C9" w:rsidRPr="00FB2572" w:rsidRDefault="006A7F01">
      <w:pPr>
        <w:spacing w:before="120"/>
        <w:jc w:val="both"/>
        <w:rPr>
          <w:b/>
          <w:bCs/>
          <w:color w:val="auto"/>
        </w:rPr>
      </w:pPr>
      <w:r>
        <w:rPr>
          <w:b/>
          <w:bCs/>
          <w:color w:val="auto"/>
        </w:rPr>
        <w:t>Madde 16</w:t>
      </w:r>
      <w:r w:rsidR="001628EB" w:rsidRPr="00FB2572">
        <w:rPr>
          <w:b/>
          <w:bCs/>
          <w:color w:val="auto"/>
        </w:rPr>
        <w:t xml:space="preserve"> - Alt yükleniciler</w:t>
      </w:r>
    </w:p>
    <w:p w14:paraId="40A3DA55" w14:textId="10D71089" w:rsidR="008B09B4" w:rsidRPr="00FB2572" w:rsidRDefault="006A7F01">
      <w:pPr>
        <w:jc w:val="both"/>
        <w:rPr>
          <w:b/>
          <w:bCs/>
          <w:color w:val="auto"/>
        </w:rPr>
      </w:pPr>
      <w:r>
        <w:rPr>
          <w:b/>
          <w:bCs/>
          <w:color w:val="auto"/>
        </w:rPr>
        <w:t>16</w:t>
      </w:r>
      <w:r w:rsidR="008B09B4" w:rsidRPr="00FB2572">
        <w:rPr>
          <w:b/>
          <w:bCs/>
          <w:color w:val="auto"/>
        </w:rPr>
        <w:t>.1.</w:t>
      </w:r>
      <w:r w:rsidR="008B09B4" w:rsidRPr="00FB2572">
        <w:rPr>
          <w:color w:val="auto"/>
        </w:rPr>
        <w:t xml:space="preserve"> İhale</w:t>
      </w:r>
      <w:r w:rsidR="008B09B4" w:rsidRPr="00FB2572">
        <w:rPr>
          <w:color w:val="auto"/>
          <w:spacing w:val="-4"/>
        </w:rPr>
        <w:t xml:space="preserve"> </w:t>
      </w:r>
      <w:r w:rsidR="008B09B4" w:rsidRPr="00FB2572">
        <w:rPr>
          <w:color w:val="auto"/>
        </w:rPr>
        <w:t>konusu</w:t>
      </w:r>
      <w:r w:rsidR="008B09B4" w:rsidRPr="00FB2572">
        <w:rPr>
          <w:color w:val="auto"/>
          <w:spacing w:val="-4"/>
        </w:rPr>
        <w:t xml:space="preserve"> </w:t>
      </w:r>
      <w:r w:rsidR="008B09B4" w:rsidRPr="00FB2572">
        <w:rPr>
          <w:color w:val="auto"/>
        </w:rPr>
        <w:t>işin</w:t>
      </w:r>
      <w:r w:rsidR="008B09B4" w:rsidRPr="00FB2572">
        <w:rPr>
          <w:color w:val="auto"/>
          <w:spacing w:val="-4"/>
        </w:rPr>
        <w:t xml:space="preserve"> </w:t>
      </w:r>
      <w:r w:rsidR="008B09B4" w:rsidRPr="00FB2572">
        <w:rPr>
          <w:color w:val="auto"/>
        </w:rPr>
        <w:t>özelliği</w:t>
      </w:r>
      <w:r w:rsidR="008B09B4" w:rsidRPr="00FB2572">
        <w:rPr>
          <w:color w:val="auto"/>
          <w:spacing w:val="-4"/>
        </w:rPr>
        <w:t xml:space="preserve"> </w:t>
      </w:r>
      <w:r w:rsidR="008B09B4" w:rsidRPr="00FB2572">
        <w:rPr>
          <w:color w:val="auto"/>
        </w:rPr>
        <w:t>nedeniyle</w:t>
      </w:r>
      <w:r w:rsidR="008B09B4" w:rsidRPr="00FB2572">
        <w:rPr>
          <w:color w:val="auto"/>
          <w:spacing w:val="-4"/>
        </w:rPr>
        <w:t xml:space="preserve"> </w:t>
      </w:r>
      <w:r w:rsidR="008B09B4" w:rsidRPr="00FB2572">
        <w:rPr>
          <w:color w:val="auto"/>
        </w:rPr>
        <w:t>ihtiyaç</w:t>
      </w:r>
      <w:r w:rsidR="008B09B4" w:rsidRPr="00FB2572">
        <w:rPr>
          <w:color w:val="auto"/>
          <w:spacing w:val="-4"/>
        </w:rPr>
        <w:t xml:space="preserve"> </w:t>
      </w:r>
      <w:r w:rsidR="008B09B4" w:rsidRPr="00FB2572">
        <w:rPr>
          <w:color w:val="auto"/>
        </w:rPr>
        <w:t>görülmesi</w:t>
      </w:r>
      <w:r w:rsidR="008B09B4" w:rsidRPr="00FB2572">
        <w:rPr>
          <w:color w:val="auto"/>
          <w:spacing w:val="-4"/>
        </w:rPr>
        <w:t xml:space="preserve"> </w:t>
      </w:r>
      <w:r w:rsidR="008B09B4" w:rsidRPr="00FB2572">
        <w:rPr>
          <w:color w:val="auto"/>
        </w:rPr>
        <w:t>halinde,</w:t>
      </w:r>
      <w:r w:rsidR="008B09B4" w:rsidRPr="00FB2572">
        <w:rPr>
          <w:color w:val="auto"/>
          <w:spacing w:val="-4"/>
        </w:rPr>
        <w:t xml:space="preserve"> </w:t>
      </w:r>
      <w:r w:rsidR="008B09B4" w:rsidRPr="00FB2572">
        <w:rPr>
          <w:color w:val="auto"/>
        </w:rPr>
        <w:t>ihale aşamasında</w:t>
      </w:r>
      <w:r w:rsidR="008B09B4" w:rsidRPr="00FB2572">
        <w:rPr>
          <w:color w:val="auto"/>
          <w:spacing w:val="-17"/>
        </w:rPr>
        <w:t xml:space="preserve"> </w:t>
      </w:r>
      <w:r w:rsidR="008B09B4" w:rsidRPr="00FB2572">
        <w:rPr>
          <w:color w:val="auto"/>
        </w:rPr>
        <w:t>isteklilerden</w:t>
      </w:r>
      <w:r w:rsidR="008B09B4" w:rsidRPr="00FB2572">
        <w:rPr>
          <w:color w:val="auto"/>
          <w:spacing w:val="-17"/>
        </w:rPr>
        <w:t xml:space="preserve"> </w:t>
      </w:r>
      <w:r w:rsidR="008B09B4" w:rsidRPr="00FB2572">
        <w:rPr>
          <w:color w:val="auto"/>
        </w:rPr>
        <w:t>alt</w:t>
      </w:r>
      <w:r w:rsidR="008B09B4" w:rsidRPr="00FB2572">
        <w:rPr>
          <w:color w:val="auto"/>
          <w:spacing w:val="-17"/>
        </w:rPr>
        <w:t xml:space="preserve"> </w:t>
      </w:r>
      <w:r w:rsidR="008B09B4" w:rsidRPr="00FB2572">
        <w:rPr>
          <w:color w:val="auto"/>
        </w:rPr>
        <w:t>yüklenicilere</w:t>
      </w:r>
      <w:r w:rsidR="008B09B4" w:rsidRPr="00FB2572">
        <w:rPr>
          <w:color w:val="auto"/>
          <w:spacing w:val="-17"/>
        </w:rPr>
        <w:t xml:space="preserve"> </w:t>
      </w:r>
      <w:r w:rsidR="008B09B4" w:rsidRPr="00FB2572">
        <w:rPr>
          <w:color w:val="auto"/>
        </w:rPr>
        <w:t>yaptırmayı</w:t>
      </w:r>
      <w:r w:rsidR="008B09B4" w:rsidRPr="00FB2572">
        <w:rPr>
          <w:color w:val="auto"/>
          <w:spacing w:val="-17"/>
        </w:rPr>
        <w:t xml:space="preserve"> </w:t>
      </w:r>
      <w:r w:rsidR="008B09B4" w:rsidRPr="00FB2572">
        <w:rPr>
          <w:color w:val="auto"/>
        </w:rPr>
        <w:t>düşündükleri</w:t>
      </w:r>
      <w:r w:rsidR="008B09B4" w:rsidRPr="00FB2572">
        <w:rPr>
          <w:color w:val="auto"/>
          <w:spacing w:val="-17"/>
        </w:rPr>
        <w:t xml:space="preserve"> </w:t>
      </w:r>
      <w:r w:rsidR="008B09B4" w:rsidRPr="00FB2572">
        <w:rPr>
          <w:color w:val="auto"/>
        </w:rPr>
        <w:t>işleri</w:t>
      </w:r>
      <w:r w:rsidR="008B09B4" w:rsidRPr="00FB2572">
        <w:rPr>
          <w:color w:val="auto"/>
          <w:spacing w:val="-16"/>
        </w:rPr>
        <w:t xml:space="preserve"> </w:t>
      </w:r>
      <w:r w:rsidR="008B09B4" w:rsidRPr="00FB2572">
        <w:rPr>
          <w:color w:val="auto"/>
        </w:rPr>
        <w:t>belirtmeleri,</w:t>
      </w:r>
      <w:r w:rsidR="008B09B4" w:rsidRPr="00FB2572">
        <w:rPr>
          <w:color w:val="auto"/>
          <w:spacing w:val="-17"/>
        </w:rPr>
        <w:t xml:space="preserve"> </w:t>
      </w:r>
      <w:r w:rsidR="008B09B4" w:rsidRPr="00FB2572">
        <w:rPr>
          <w:color w:val="auto"/>
        </w:rPr>
        <w:t>sözleşme imzalamadan</w:t>
      </w:r>
      <w:r w:rsidR="008B09B4" w:rsidRPr="00FB2572">
        <w:rPr>
          <w:color w:val="auto"/>
          <w:spacing w:val="-15"/>
        </w:rPr>
        <w:t xml:space="preserve"> </w:t>
      </w:r>
      <w:r w:rsidR="008B09B4" w:rsidRPr="00FB2572">
        <w:rPr>
          <w:color w:val="auto"/>
        </w:rPr>
        <w:t>önce</w:t>
      </w:r>
      <w:r w:rsidR="008B09B4" w:rsidRPr="00FB2572">
        <w:rPr>
          <w:color w:val="auto"/>
          <w:spacing w:val="-14"/>
        </w:rPr>
        <w:t xml:space="preserve"> </w:t>
      </w:r>
      <w:r w:rsidR="008B09B4" w:rsidRPr="00FB2572">
        <w:rPr>
          <w:color w:val="auto"/>
        </w:rPr>
        <w:t>de</w:t>
      </w:r>
      <w:r w:rsidR="008B09B4" w:rsidRPr="00FB2572">
        <w:rPr>
          <w:color w:val="auto"/>
          <w:spacing w:val="-14"/>
        </w:rPr>
        <w:t xml:space="preserve"> </w:t>
      </w:r>
      <w:r w:rsidR="008B09B4" w:rsidRPr="00FB2572">
        <w:rPr>
          <w:color w:val="auto"/>
        </w:rPr>
        <w:t>alt</w:t>
      </w:r>
      <w:r w:rsidR="008B09B4" w:rsidRPr="00FB2572">
        <w:rPr>
          <w:color w:val="auto"/>
          <w:spacing w:val="-14"/>
        </w:rPr>
        <w:t xml:space="preserve"> </w:t>
      </w:r>
      <w:r w:rsidR="008B09B4" w:rsidRPr="00FB2572">
        <w:rPr>
          <w:color w:val="auto"/>
        </w:rPr>
        <w:t>yüklenicilerin</w:t>
      </w:r>
      <w:r w:rsidR="008B09B4" w:rsidRPr="00FB2572">
        <w:rPr>
          <w:color w:val="auto"/>
          <w:spacing w:val="-14"/>
        </w:rPr>
        <w:t xml:space="preserve"> </w:t>
      </w:r>
      <w:r w:rsidR="008B09B4" w:rsidRPr="00FB2572">
        <w:rPr>
          <w:color w:val="auto"/>
        </w:rPr>
        <w:t>listesini</w:t>
      </w:r>
      <w:r w:rsidR="008B09B4" w:rsidRPr="00FB2572">
        <w:rPr>
          <w:color w:val="auto"/>
          <w:spacing w:val="-14"/>
        </w:rPr>
        <w:t xml:space="preserve"> </w:t>
      </w:r>
      <w:r w:rsidR="008B09B4" w:rsidRPr="00FB2572">
        <w:rPr>
          <w:color w:val="auto"/>
        </w:rPr>
        <w:t>vakıf</w:t>
      </w:r>
      <w:r w:rsidR="008B09B4" w:rsidRPr="00FB2572">
        <w:rPr>
          <w:color w:val="auto"/>
          <w:spacing w:val="-14"/>
        </w:rPr>
        <w:t xml:space="preserve"> </w:t>
      </w:r>
      <w:r w:rsidR="008B09B4" w:rsidRPr="00FB2572">
        <w:rPr>
          <w:color w:val="auto"/>
        </w:rPr>
        <w:t>yükseköğretim</w:t>
      </w:r>
      <w:r w:rsidR="008B09B4" w:rsidRPr="00FB2572">
        <w:rPr>
          <w:color w:val="auto"/>
          <w:spacing w:val="-14"/>
        </w:rPr>
        <w:t xml:space="preserve"> </w:t>
      </w:r>
      <w:r w:rsidR="008B09B4" w:rsidRPr="00FB2572">
        <w:rPr>
          <w:color w:val="auto"/>
        </w:rPr>
        <w:t>kurumunun</w:t>
      </w:r>
      <w:r w:rsidR="008B09B4" w:rsidRPr="00FB2572">
        <w:rPr>
          <w:color w:val="auto"/>
          <w:spacing w:val="-14"/>
        </w:rPr>
        <w:t xml:space="preserve"> </w:t>
      </w:r>
      <w:r w:rsidR="008B09B4" w:rsidRPr="00FB2572">
        <w:rPr>
          <w:color w:val="auto"/>
        </w:rPr>
        <w:t>onayına</w:t>
      </w:r>
      <w:r w:rsidR="008B09B4" w:rsidRPr="00FB2572">
        <w:rPr>
          <w:color w:val="auto"/>
          <w:spacing w:val="-14"/>
        </w:rPr>
        <w:t xml:space="preserve"> </w:t>
      </w:r>
      <w:r w:rsidR="008B09B4" w:rsidRPr="00FB2572">
        <w:rPr>
          <w:color w:val="auto"/>
        </w:rPr>
        <w:t xml:space="preserve">sun- </w:t>
      </w:r>
      <w:proofErr w:type="spellStart"/>
      <w:r w:rsidR="008B09B4" w:rsidRPr="00FB2572">
        <w:rPr>
          <w:color w:val="auto"/>
        </w:rPr>
        <w:t>maları</w:t>
      </w:r>
      <w:proofErr w:type="spellEnd"/>
      <w:r w:rsidR="008B09B4"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17845E88" w:rsidR="007F55C9" w:rsidRPr="00FB2572" w:rsidRDefault="006A7F01">
      <w:pPr>
        <w:spacing w:before="120"/>
        <w:jc w:val="both"/>
        <w:rPr>
          <w:b/>
          <w:bCs/>
          <w:color w:val="auto"/>
        </w:rPr>
      </w:pPr>
      <w:r>
        <w:rPr>
          <w:b/>
          <w:bCs/>
          <w:color w:val="auto"/>
        </w:rPr>
        <w:t>Madde 17</w:t>
      </w:r>
      <w:r w:rsidR="001628EB" w:rsidRPr="00FB2572">
        <w:rPr>
          <w:b/>
          <w:bCs/>
          <w:color w:val="auto"/>
        </w:rPr>
        <w:t xml:space="preserve"> - Teklif ve sözleşme türü</w:t>
      </w:r>
    </w:p>
    <w:p w14:paraId="5A8C4CDD" w14:textId="2AE61257" w:rsidR="007F55C9" w:rsidRPr="00FB2572" w:rsidRDefault="006A7F01">
      <w:pPr>
        <w:jc w:val="both"/>
        <w:rPr>
          <w:b/>
          <w:bCs/>
          <w:color w:val="auto"/>
        </w:rPr>
      </w:pPr>
      <w:r>
        <w:rPr>
          <w:b/>
          <w:bCs/>
          <w:color w:val="auto"/>
        </w:rPr>
        <w:t>17</w:t>
      </w:r>
      <w:r w:rsidR="001628EB" w:rsidRPr="00FB2572">
        <w:rPr>
          <w:b/>
          <w:bCs/>
          <w:color w:val="auto"/>
        </w:rPr>
        <w:t xml:space="preserve">.1.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53AF7832" w:rsidR="007F55C9" w:rsidRPr="00FB2572" w:rsidRDefault="006A7F01">
      <w:pPr>
        <w:spacing w:before="120"/>
        <w:jc w:val="both"/>
        <w:rPr>
          <w:b/>
          <w:bCs/>
          <w:color w:val="auto"/>
        </w:rPr>
      </w:pPr>
      <w:r>
        <w:rPr>
          <w:b/>
          <w:bCs/>
          <w:color w:val="auto"/>
        </w:rPr>
        <w:lastRenderedPageBreak/>
        <w:t>Madde 18</w:t>
      </w:r>
      <w:r w:rsidR="001628EB" w:rsidRPr="00FB2572">
        <w:rPr>
          <w:b/>
          <w:bCs/>
          <w:color w:val="auto"/>
        </w:rPr>
        <w:t xml:space="preserve"> - Kısmi teklif verilmesi</w:t>
      </w:r>
    </w:p>
    <w:p w14:paraId="2DFDBF9E" w14:textId="755CA509" w:rsidR="007F55C9" w:rsidRPr="00FB2572" w:rsidRDefault="006A7F01">
      <w:pPr>
        <w:jc w:val="both"/>
        <w:rPr>
          <w:b/>
          <w:bCs/>
          <w:color w:val="auto"/>
        </w:rPr>
      </w:pPr>
      <w:r>
        <w:rPr>
          <w:b/>
          <w:bCs/>
          <w:color w:val="auto"/>
        </w:rPr>
        <w:t>18</w:t>
      </w:r>
      <w:r w:rsidR="001628EB" w:rsidRPr="00FB2572">
        <w:rPr>
          <w:b/>
          <w:bCs/>
          <w:color w:val="auto"/>
        </w:rPr>
        <w:t>.1</w:t>
      </w:r>
      <w:r w:rsidR="00B52343">
        <w:rPr>
          <w:b/>
          <w:bCs/>
          <w:color w:val="auto"/>
        </w:rPr>
        <w:t>. Bu ihalede kısmi teklif verilebilir.</w:t>
      </w:r>
    </w:p>
    <w:p w14:paraId="5ACBE437" w14:textId="65A03203" w:rsidR="00FC5C60" w:rsidRPr="00FB2572" w:rsidRDefault="006A7F01" w:rsidP="00FC5C60">
      <w:pPr>
        <w:jc w:val="both"/>
        <w:rPr>
          <w:rFonts w:eastAsiaTheme="minorHAnsi"/>
          <w:b/>
          <w:bCs/>
          <w:color w:val="auto"/>
        </w:rPr>
      </w:pPr>
      <w:r>
        <w:rPr>
          <w:b/>
          <w:bCs/>
          <w:color w:val="auto"/>
        </w:rPr>
        <w:t>18</w:t>
      </w:r>
      <w:r w:rsidR="001628EB" w:rsidRPr="00FB2572">
        <w:rPr>
          <w:b/>
          <w:bCs/>
          <w:color w:val="auto"/>
        </w:rPr>
        <w:t xml:space="preserve">.2.1. </w:t>
      </w:r>
      <w:r w:rsidR="00FC5C60" w:rsidRPr="00FB2572">
        <w:rPr>
          <w:b/>
          <w:bCs/>
          <w:color w:val="auto"/>
        </w:rPr>
        <w:t xml:space="preserve">Bu ihaledeki kısım sayısı </w:t>
      </w:r>
      <w:r w:rsidR="003342DE">
        <w:rPr>
          <w:b/>
          <w:bCs/>
          <w:color w:val="auto"/>
        </w:rPr>
        <w:t>4</w:t>
      </w:r>
      <w:r w:rsidR="00B7336C">
        <w:rPr>
          <w:b/>
          <w:bCs/>
          <w:color w:val="auto"/>
        </w:rPr>
        <w:t xml:space="preserve"> tür</w:t>
      </w:r>
      <w:r w:rsidR="00FC5C60" w:rsidRPr="00FB2572">
        <w:rPr>
          <w:b/>
          <w:bCs/>
          <w:color w:val="auto"/>
        </w:rPr>
        <w:t xml:space="preserve">. İhale kısımlarına ilişkin koşullar altta düzenlenmiştir; </w:t>
      </w:r>
    </w:p>
    <w:p w14:paraId="7A240571" w14:textId="24B481A1" w:rsidR="00B7336C" w:rsidRPr="00FB2572" w:rsidRDefault="001D6CF2" w:rsidP="00B7336C">
      <w:pPr>
        <w:jc w:val="both"/>
        <w:rPr>
          <w:color w:val="auto"/>
        </w:rPr>
      </w:pPr>
      <w:r w:rsidRPr="00FB2572">
        <w:rPr>
          <w:b/>
          <w:bCs/>
          <w:color w:val="auto"/>
        </w:rPr>
        <w:t xml:space="preserve">İhaleye katılacak firmalar tüm </w:t>
      </w:r>
      <w:r w:rsidR="00B7336C">
        <w:rPr>
          <w:b/>
          <w:bCs/>
          <w:color w:val="auto"/>
        </w:rPr>
        <w:t>kısımdaki ürünlere teklif verebilecekleri gibi kısmi teklifte verebilirler.</w:t>
      </w:r>
      <w:r w:rsidRPr="00FB2572">
        <w:rPr>
          <w:b/>
          <w:bCs/>
          <w:color w:val="auto"/>
        </w:rPr>
        <w:t xml:space="preserve"> </w:t>
      </w:r>
      <w:r w:rsidR="00B7336C">
        <w:rPr>
          <w:b/>
          <w:bCs/>
          <w:color w:val="auto"/>
        </w:rPr>
        <w:t xml:space="preserve">Kısmi teklif verenler </w:t>
      </w:r>
      <w:r w:rsidR="00C04F2F">
        <w:rPr>
          <w:b/>
          <w:bCs/>
          <w:color w:val="auto"/>
        </w:rPr>
        <w:t>ilgili kısımda</w:t>
      </w:r>
      <w:r w:rsidR="00B7336C">
        <w:rPr>
          <w:b/>
          <w:bCs/>
          <w:color w:val="auto"/>
        </w:rPr>
        <w:t xml:space="preserve"> belirtilen tüm ürünlere fiyat vermek zorundadırlar.</w:t>
      </w:r>
    </w:p>
    <w:p w14:paraId="4C875D89" w14:textId="3D9D6354" w:rsidR="001D6CF2" w:rsidRPr="00FB2572" w:rsidRDefault="001D6CF2" w:rsidP="001D6CF2">
      <w:pPr>
        <w:jc w:val="both"/>
        <w:rPr>
          <w:color w:val="auto"/>
        </w:rPr>
      </w:pPr>
      <w:r w:rsidRPr="00FB2572">
        <w:rPr>
          <w:b/>
          <w:bCs/>
          <w:color w:val="auto"/>
        </w:rPr>
        <w:t>İhaleye katılan firmalar</w:t>
      </w:r>
      <w:r w:rsidR="00C04F2F">
        <w:rPr>
          <w:b/>
          <w:bCs/>
          <w:color w:val="auto"/>
        </w:rPr>
        <w:t>ın teklifleri</w:t>
      </w:r>
      <w:r w:rsidRPr="00FB2572">
        <w:rPr>
          <w:b/>
          <w:bCs/>
          <w:color w:val="auto"/>
        </w:rPr>
        <w:t xml:space="preserve"> </w:t>
      </w:r>
      <w:r w:rsidR="00B7336C">
        <w:rPr>
          <w:b/>
          <w:bCs/>
          <w:color w:val="auto"/>
        </w:rPr>
        <w:t xml:space="preserve">ayrı kısımlar halinde belirtilen ürünlerin </w:t>
      </w:r>
      <w:r w:rsidRPr="00FB2572">
        <w:rPr>
          <w:b/>
          <w:bCs/>
          <w:color w:val="auto"/>
        </w:rPr>
        <w:t>toplam fiyatları üzerinde</w:t>
      </w:r>
      <w:r w:rsidR="00B7336C">
        <w:rPr>
          <w:b/>
          <w:bCs/>
          <w:color w:val="auto"/>
        </w:rPr>
        <w:t>n</w:t>
      </w:r>
      <w:r w:rsidRPr="00FB2572">
        <w:rPr>
          <w:b/>
          <w:bCs/>
          <w:color w:val="auto"/>
        </w:rPr>
        <w:t xml:space="preserve"> değerlendirilecektir. </w:t>
      </w:r>
    </w:p>
    <w:p w14:paraId="7AACDA93" w14:textId="6A602A9A" w:rsidR="007F55C9" w:rsidRPr="00D74838" w:rsidRDefault="00D74838" w:rsidP="00EF6A56">
      <w:pPr>
        <w:jc w:val="both"/>
        <w:rPr>
          <w:b/>
          <w:bCs/>
        </w:rPr>
      </w:pPr>
      <w:r w:rsidRPr="00D74838">
        <w:rPr>
          <w:b/>
          <w:bCs/>
        </w:rPr>
        <w:t xml:space="preserve">Kısım </w:t>
      </w:r>
      <w:proofErr w:type="gramStart"/>
      <w:r w:rsidRPr="00D74838">
        <w:rPr>
          <w:b/>
          <w:bCs/>
        </w:rPr>
        <w:t>Listesi ;</w:t>
      </w:r>
      <w:proofErr w:type="gramEnd"/>
    </w:p>
    <w:p w14:paraId="633DCA3A" w14:textId="17911998" w:rsidR="00D74838" w:rsidRPr="00D74838" w:rsidRDefault="00D74838" w:rsidP="00EF6A56">
      <w:pPr>
        <w:jc w:val="both"/>
        <w:rPr>
          <w:b/>
          <w:bCs/>
        </w:rPr>
      </w:pPr>
      <w:r w:rsidRPr="00D74838">
        <w:rPr>
          <w:b/>
          <w:bCs/>
        </w:rPr>
        <w:t xml:space="preserve">Kısım </w:t>
      </w:r>
      <w:proofErr w:type="gramStart"/>
      <w:r w:rsidRPr="00D74838">
        <w:rPr>
          <w:b/>
          <w:bCs/>
        </w:rPr>
        <w:t>1 :</w:t>
      </w:r>
      <w:proofErr w:type="gramEnd"/>
      <w:r w:rsidRPr="00D74838">
        <w:rPr>
          <w:b/>
          <w:bCs/>
        </w:rPr>
        <w:t xml:space="preserve"> TEMİZLİK SARF MALZEMELERİ</w:t>
      </w:r>
    </w:p>
    <w:p w14:paraId="00DC8E01" w14:textId="4CBD1CB5" w:rsidR="00D74838" w:rsidRPr="00D74838" w:rsidRDefault="00D74838" w:rsidP="00EF6A56">
      <w:pPr>
        <w:jc w:val="both"/>
        <w:rPr>
          <w:b/>
          <w:bCs/>
        </w:rPr>
      </w:pPr>
      <w:r w:rsidRPr="00D74838">
        <w:rPr>
          <w:b/>
          <w:bCs/>
        </w:rPr>
        <w:t xml:space="preserve">Kısım </w:t>
      </w:r>
      <w:proofErr w:type="gramStart"/>
      <w:r w:rsidRPr="00D74838">
        <w:rPr>
          <w:b/>
          <w:bCs/>
        </w:rPr>
        <w:t>2 :</w:t>
      </w:r>
      <w:proofErr w:type="gramEnd"/>
      <w:r w:rsidRPr="00D74838">
        <w:rPr>
          <w:b/>
          <w:bCs/>
        </w:rPr>
        <w:t xml:space="preserve"> SIVI TEMİZLİK KİMYASALLARI</w:t>
      </w:r>
    </w:p>
    <w:p w14:paraId="5DA9A5CE" w14:textId="061C8E6D" w:rsidR="00D74838" w:rsidRPr="00D74838" w:rsidRDefault="00D74838" w:rsidP="00D74838">
      <w:pPr>
        <w:jc w:val="both"/>
        <w:rPr>
          <w:b/>
          <w:bCs/>
        </w:rPr>
      </w:pPr>
      <w:r w:rsidRPr="00D74838">
        <w:rPr>
          <w:b/>
          <w:bCs/>
        </w:rPr>
        <w:t xml:space="preserve">Kısım </w:t>
      </w:r>
      <w:proofErr w:type="gramStart"/>
      <w:r w:rsidRPr="00D74838">
        <w:rPr>
          <w:b/>
          <w:bCs/>
        </w:rPr>
        <w:t>3 :</w:t>
      </w:r>
      <w:proofErr w:type="gramEnd"/>
      <w:r w:rsidRPr="00D74838">
        <w:rPr>
          <w:b/>
          <w:bCs/>
        </w:rPr>
        <w:t xml:space="preserve"> ÇÖP POŞETLERİ - TIBBİ ATIK TORBALARI</w:t>
      </w:r>
    </w:p>
    <w:p w14:paraId="2B0ACB04" w14:textId="04F5AA9B" w:rsidR="00D74838" w:rsidRPr="00D74838" w:rsidRDefault="00D74838" w:rsidP="00D74838">
      <w:pPr>
        <w:jc w:val="both"/>
        <w:rPr>
          <w:b/>
          <w:bCs/>
        </w:rPr>
      </w:pPr>
      <w:r w:rsidRPr="00D74838">
        <w:rPr>
          <w:b/>
          <w:bCs/>
        </w:rPr>
        <w:t xml:space="preserve">Kısım </w:t>
      </w:r>
      <w:proofErr w:type="gramStart"/>
      <w:r w:rsidRPr="00D74838">
        <w:rPr>
          <w:b/>
          <w:bCs/>
        </w:rPr>
        <w:t>4 :</w:t>
      </w:r>
      <w:proofErr w:type="gramEnd"/>
      <w:r w:rsidRPr="00D74838">
        <w:rPr>
          <w:b/>
          <w:bCs/>
        </w:rPr>
        <w:t xml:space="preserve"> </w:t>
      </w:r>
      <w:r w:rsidRPr="00A91DE0">
        <w:rPr>
          <w:b/>
          <w:bCs/>
        </w:rPr>
        <w:t>KÂĞIT GRUBU</w:t>
      </w:r>
    </w:p>
    <w:p w14:paraId="544A32DC" w14:textId="678D33FA" w:rsidR="007F55C9" w:rsidRPr="00FB2572" w:rsidRDefault="006A7F01">
      <w:pPr>
        <w:spacing w:before="120"/>
        <w:jc w:val="both"/>
        <w:rPr>
          <w:b/>
          <w:bCs/>
          <w:color w:val="auto"/>
        </w:rPr>
      </w:pPr>
      <w:r>
        <w:rPr>
          <w:b/>
          <w:bCs/>
          <w:color w:val="auto"/>
        </w:rPr>
        <w:t>Madde 19</w:t>
      </w:r>
      <w:r w:rsidR="001628EB" w:rsidRPr="00FB2572">
        <w:rPr>
          <w:b/>
          <w:bCs/>
          <w:color w:val="auto"/>
        </w:rPr>
        <w:t xml:space="preserve"> - Alternatif teklifler</w:t>
      </w:r>
    </w:p>
    <w:p w14:paraId="3D8E0CB2" w14:textId="714417AF" w:rsidR="007F55C9" w:rsidRPr="00FB2572" w:rsidRDefault="006A7F01">
      <w:pPr>
        <w:jc w:val="both"/>
        <w:rPr>
          <w:b/>
          <w:bCs/>
          <w:color w:val="auto"/>
        </w:rPr>
      </w:pPr>
      <w:r>
        <w:rPr>
          <w:b/>
          <w:bCs/>
          <w:color w:val="auto"/>
        </w:rPr>
        <w:t>19</w:t>
      </w:r>
      <w:r w:rsidR="001628EB" w:rsidRPr="00FB2572">
        <w:rPr>
          <w:b/>
          <w:bCs/>
          <w:color w:val="auto"/>
        </w:rPr>
        <w:t xml:space="preserve">.1. Bu ihalede alternatif teklif verilmeyecektir. </w:t>
      </w:r>
    </w:p>
    <w:p w14:paraId="0D89DC4A" w14:textId="2D468077" w:rsidR="007F55C9" w:rsidRPr="00FB2572" w:rsidRDefault="006A7F01">
      <w:pPr>
        <w:spacing w:before="120"/>
        <w:jc w:val="both"/>
        <w:rPr>
          <w:b/>
          <w:bCs/>
          <w:color w:val="auto"/>
        </w:rPr>
      </w:pPr>
      <w:r>
        <w:rPr>
          <w:b/>
          <w:bCs/>
          <w:color w:val="auto"/>
        </w:rPr>
        <w:t>Madde 20</w:t>
      </w:r>
      <w:r w:rsidR="001628EB" w:rsidRPr="00FB2572">
        <w:rPr>
          <w:b/>
          <w:bCs/>
          <w:color w:val="auto"/>
        </w:rPr>
        <w:t xml:space="preserve"> - Teklif ve ödemelerde geçerli para birimi</w:t>
      </w:r>
    </w:p>
    <w:p w14:paraId="7CD4AB44" w14:textId="77777777" w:rsidR="007F55C9" w:rsidRPr="00FB2572" w:rsidRDefault="001628EB">
      <w:pPr>
        <w:jc w:val="both"/>
        <w:rPr>
          <w:b/>
          <w:bCs/>
          <w:color w:val="auto"/>
        </w:rPr>
      </w:pPr>
      <w:r w:rsidRPr="00FB2572">
        <w:rPr>
          <w:b/>
          <w:bCs/>
          <w:color w:val="auto"/>
        </w:rPr>
        <w:t xml:space="preserve">İstekliler teklifini gösteren fiyatlar ve bunların toplam tutarlarını Türk Lirası olarak verecektir. Sözleşme konusu işin ödemelerinde Türk Lirası kullanılacaktır. </w:t>
      </w:r>
    </w:p>
    <w:p w14:paraId="05BB4C3D" w14:textId="0CD01240" w:rsidR="007F55C9" w:rsidRPr="00FB2572" w:rsidRDefault="006A7F01">
      <w:pPr>
        <w:spacing w:before="120"/>
        <w:jc w:val="both"/>
        <w:rPr>
          <w:color w:val="auto"/>
        </w:rPr>
      </w:pPr>
      <w:r>
        <w:rPr>
          <w:b/>
          <w:bCs/>
          <w:color w:val="auto"/>
        </w:rPr>
        <w:t>Madde 21</w:t>
      </w:r>
      <w:r w:rsidR="001628EB" w:rsidRPr="00FB2572">
        <w:rPr>
          <w:b/>
          <w:bCs/>
          <w:color w:val="auto"/>
        </w:rPr>
        <w:t xml:space="preserve"> - Tekliflerin sunulma şekli</w:t>
      </w:r>
    </w:p>
    <w:p w14:paraId="7D686F70" w14:textId="0D423465" w:rsidR="007F55C9" w:rsidRPr="00FB2572" w:rsidRDefault="006A7F01">
      <w:pPr>
        <w:jc w:val="both"/>
        <w:rPr>
          <w:color w:val="auto"/>
        </w:rPr>
      </w:pPr>
      <w:r>
        <w:rPr>
          <w:b/>
          <w:bCs/>
          <w:color w:val="auto"/>
        </w:rPr>
        <w:t>21</w:t>
      </w:r>
      <w:r w:rsidR="001628EB" w:rsidRPr="00FB2572">
        <w:rPr>
          <w:b/>
          <w:bCs/>
          <w:color w:val="auto"/>
        </w:rPr>
        <w:t>.1.</w:t>
      </w:r>
      <w:r w:rsidR="001628EB" w:rsidRPr="00FB2572">
        <w:rPr>
          <w:color w:val="auto"/>
        </w:rPr>
        <w:t xml:space="preserve"> Teklif mektubu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5A426903" w:rsidR="007F55C9" w:rsidRPr="00FB2572" w:rsidRDefault="006A7F01">
      <w:pPr>
        <w:jc w:val="both"/>
        <w:rPr>
          <w:color w:val="auto"/>
        </w:rPr>
      </w:pPr>
      <w:r>
        <w:rPr>
          <w:b/>
          <w:bCs/>
          <w:color w:val="auto"/>
        </w:rPr>
        <w:t>21</w:t>
      </w:r>
      <w:r w:rsidR="001628EB" w:rsidRPr="00FB2572">
        <w:rPr>
          <w:b/>
          <w:bCs/>
          <w:color w:val="auto"/>
        </w:rPr>
        <w:t>.2.</w:t>
      </w:r>
      <w:r w:rsidR="001628EB"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388CBE10" w:rsidR="007F55C9" w:rsidRPr="00FB2572" w:rsidRDefault="006A7F01">
      <w:pPr>
        <w:jc w:val="both"/>
        <w:rPr>
          <w:color w:val="auto"/>
        </w:rPr>
      </w:pPr>
      <w:r>
        <w:rPr>
          <w:b/>
          <w:bCs/>
          <w:color w:val="auto"/>
        </w:rPr>
        <w:t>21</w:t>
      </w:r>
      <w:r w:rsidR="001628EB" w:rsidRPr="00FB2572">
        <w:rPr>
          <w:b/>
          <w:bCs/>
          <w:color w:val="auto"/>
        </w:rPr>
        <w:t>.3.</w:t>
      </w:r>
      <w:r w:rsidR="001628EB"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73379B44" w:rsidR="007F55C9" w:rsidRPr="00FB2572" w:rsidRDefault="006A7F01">
      <w:pPr>
        <w:jc w:val="both"/>
        <w:rPr>
          <w:color w:val="auto"/>
        </w:rPr>
      </w:pPr>
      <w:r>
        <w:rPr>
          <w:b/>
          <w:bCs/>
          <w:color w:val="auto"/>
        </w:rPr>
        <w:t>21</w:t>
      </w:r>
      <w:r w:rsidR="001628EB" w:rsidRPr="00FB2572">
        <w:rPr>
          <w:b/>
          <w:bCs/>
          <w:color w:val="auto"/>
        </w:rPr>
        <w:t>.4.</w:t>
      </w:r>
      <w:r w:rsidR="001628EB"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03DA7184" w:rsidR="007F55C9" w:rsidRPr="00FB2572" w:rsidRDefault="006A7F01">
      <w:pPr>
        <w:spacing w:before="120"/>
        <w:jc w:val="both"/>
        <w:rPr>
          <w:color w:val="auto"/>
        </w:rPr>
      </w:pPr>
      <w:r>
        <w:rPr>
          <w:b/>
          <w:bCs/>
          <w:color w:val="auto"/>
        </w:rPr>
        <w:t>Madde 22</w:t>
      </w:r>
      <w:r w:rsidR="001628EB" w:rsidRPr="00FB2572">
        <w:rPr>
          <w:b/>
          <w:bCs/>
          <w:color w:val="auto"/>
        </w:rPr>
        <w:t xml:space="preserve"> - Teklif mektubunun sekli ve içeriği</w:t>
      </w:r>
    </w:p>
    <w:p w14:paraId="57FEB48D" w14:textId="135CE33D" w:rsidR="007F55C9" w:rsidRPr="00FB2572" w:rsidRDefault="006A7F01">
      <w:pPr>
        <w:jc w:val="both"/>
        <w:rPr>
          <w:color w:val="auto"/>
        </w:rPr>
      </w:pPr>
      <w:r>
        <w:rPr>
          <w:b/>
          <w:bCs/>
          <w:color w:val="auto"/>
        </w:rPr>
        <w:t>22</w:t>
      </w:r>
      <w:r w:rsidR="001628EB" w:rsidRPr="00FB2572">
        <w:rPr>
          <w:b/>
          <w:bCs/>
          <w:color w:val="auto"/>
        </w:rPr>
        <w:t>.1.</w:t>
      </w:r>
      <w:r w:rsidR="001628EB" w:rsidRPr="00FB2572">
        <w:rPr>
          <w:color w:val="auto"/>
        </w:rPr>
        <w:t xml:space="preserve"> Teklif mektupları, ekteki form örneğine uygun şekilde yazılı ve imzalı olarak sunulur. </w:t>
      </w:r>
    </w:p>
    <w:p w14:paraId="61616940" w14:textId="05AF60C7" w:rsidR="007F55C9" w:rsidRPr="00FB2572" w:rsidRDefault="006A7F01">
      <w:pPr>
        <w:jc w:val="both"/>
        <w:rPr>
          <w:color w:val="auto"/>
        </w:rPr>
      </w:pPr>
      <w:r>
        <w:rPr>
          <w:b/>
          <w:bCs/>
          <w:color w:val="auto"/>
        </w:rPr>
        <w:t>22</w:t>
      </w:r>
      <w:r w:rsidR="001628EB" w:rsidRPr="00FB2572">
        <w:rPr>
          <w:b/>
          <w:bCs/>
          <w:color w:val="auto"/>
        </w:rPr>
        <w:t>.2.</w:t>
      </w:r>
      <w:r w:rsidR="001628EB"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25595C5A" w14:textId="6C2E1647" w:rsidR="007F55C9" w:rsidRPr="00FB2572" w:rsidRDefault="001628EB" w:rsidP="00785E95">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w:t>
      </w:r>
      <w:r w:rsidR="00785E95">
        <w:rPr>
          <w:color w:val="auto"/>
        </w:rPr>
        <w:t xml:space="preserve">li kişilerce imzalanmış olması </w:t>
      </w:r>
      <w:r w:rsidRPr="00FB2572">
        <w:rPr>
          <w:color w:val="auto"/>
        </w:rPr>
        <w:t xml:space="preserve">zorunludur. </w:t>
      </w:r>
    </w:p>
    <w:p w14:paraId="7038B8B7" w14:textId="56D0E783" w:rsidR="007F55C9" w:rsidRPr="00FB2572" w:rsidRDefault="006A7F01">
      <w:pPr>
        <w:jc w:val="both"/>
        <w:rPr>
          <w:color w:val="auto"/>
        </w:rPr>
      </w:pPr>
      <w:r>
        <w:rPr>
          <w:b/>
          <w:bCs/>
          <w:color w:val="auto"/>
        </w:rPr>
        <w:t>22</w:t>
      </w:r>
      <w:r w:rsidR="001628EB" w:rsidRPr="00FB2572">
        <w:rPr>
          <w:b/>
          <w:bCs/>
          <w:color w:val="auto"/>
        </w:rPr>
        <w:t>.3.</w:t>
      </w:r>
      <w:r w:rsidR="00785E95">
        <w:rPr>
          <w:color w:val="auto"/>
        </w:rPr>
        <w:t xml:space="preserve"> İş</w:t>
      </w:r>
      <w:r w:rsidR="001628EB" w:rsidRPr="00FB2572">
        <w:rPr>
          <w:color w:val="auto"/>
        </w:rPr>
        <w:t xml:space="preserve"> ortaklığı olarak teklif veren isteklilerin teklif mektuplarının, ortakların tamamı tarafından veya yetki verdikleri kişiler tarafından imzalanması gerekir. </w:t>
      </w:r>
    </w:p>
    <w:p w14:paraId="4B134462" w14:textId="3D438135" w:rsidR="007F55C9" w:rsidRPr="00FB2572" w:rsidRDefault="006A7F01">
      <w:pPr>
        <w:spacing w:before="120"/>
        <w:jc w:val="both"/>
        <w:rPr>
          <w:color w:val="auto"/>
        </w:rPr>
      </w:pPr>
      <w:r>
        <w:rPr>
          <w:b/>
          <w:bCs/>
          <w:color w:val="auto"/>
        </w:rPr>
        <w:t>Madde 23</w:t>
      </w:r>
      <w:r w:rsidR="001628EB" w:rsidRPr="00FB2572">
        <w:rPr>
          <w:b/>
          <w:bCs/>
          <w:color w:val="auto"/>
        </w:rPr>
        <w:t xml:space="preserve"> - Tekliflerin geçerlilik süresi</w:t>
      </w:r>
    </w:p>
    <w:p w14:paraId="3D333FD7" w14:textId="5329B943" w:rsidR="007F55C9" w:rsidRPr="00FB2572" w:rsidRDefault="006A7F01">
      <w:pPr>
        <w:jc w:val="both"/>
        <w:rPr>
          <w:color w:val="auto"/>
        </w:rPr>
      </w:pPr>
      <w:r>
        <w:rPr>
          <w:b/>
          <w:bCs/>
          <w:color w:val="auto"/>
        </w:rPr>
        <w:t>23</w:t>
      </w:r>
      <w:r w:rsidR="001628EB" w:rsidRPr="00FB2572">
        <w:rPr>
          <w:b/>
          <w:bCs/>
          <w:color w:val="auto"/>
        </w:rPr>
        <w:t>.1.</w:t>
      </w:r>
      <w:r w:rsidR="001628EB" w:rsidRPr="00FB2572">
        <w:rPr>
          <w:color w:val="auto"/>
        </w:rPr>
        <w:t xml:space="preserve"> Tekliflerin geçerlilik süresi, ihale tarihinden itibaren </w:t>
      </w:r>
      <w:r w:rsidR="006E5464" w:rsidRPr="000D2F6D">
        <w:rPr>
          <w:b/>
          <w:bCs/>
          <w:color w:val="FF0000"/>
        </w:rPr>
        <w:t>120</w:t>
      </w:r>
      <w:r w:rsidR="001628EB" w:rsidRPr="000D2F6D">
        <w:rPr>
          <w:color w:val="FF0000"/>
        </w:rPr>
        <w:t xml:space="preserve"> </w:t>
      </w:r>
      <w:r w:rsidR="00414982" w:rsidRPr="000D2F6D">
        <w:rPr>
          <w:color w:val="FF0000"/>
        </w:rPr>
        <w:t>(</w:t>
      </w:r>
      <w:r w:rsidR="00414982" w:rsidRPr="000D2F6D">
        <w:rPr>
          <w:b/>
          <w:bCs/>
          <w:color w:val="FF0000"/>
        </w:rPr>
        <w:t>Y</w:t>
      </w:r>
      <w:r w:rsidR="006E5464" w:rsidRPr="000D2F6D">
        <w:rPr>
          <w:b/>
          <w:bCs/>
          <w:color w:val="FF0000"/>
        </w:rPr>
        <w:t>üz</w:t>
      </w:r>
      <w:r w:rsidR="00785E95" w:rsidRPr="000D2F6D">
        <w:rPr>
          <w:b/>
          <w:bCs/>
          <w:color w:val="FF0000"/>
        </w:rPr>
        <w:t xml:space="preserve"> </w:t>
      </w:r>
      <w:r w:rsidR="006E5464" w:rsidRPr="000D2F6D">
        <w:rPr>
          <w:b/>
          <w:bCs/>
          <w:color w:val="FF0000"/>
        </w:rPr>
        <w:t>yirmi</w:t>
      </w:r>
      <w:r w:rsidR="00414982" w:rsidRPr="000D2F6D">
        <w:rPr>
          <w:b/>
          <w:bCs/>
          <w:color w:val="FF0000"/>
        </w:rPr>
        <w:t>)</w:t>
      </w:r>
      <w:r w:rsidR="001628EB" w:rsidRPr="000D2F6D">
        <w:rPr>
          <w:color w:val="FF0000"/>
        </w:rPr>
        <w:t xml:space="preserve"> </w:t>
      </w:r>
      <w:r w:rsidR="001628EB" w:rsidRPr="00FB2572">
        <w:rPr>
          <w:color w:val="auto"/>
        </w:rPr>
        <w:t xml:space="preserve">takvim günüdür. </w:t>
      </w:r>
    </w:p>
    <w:p w14:paraId="7224E595" w14:textId="2DC07CDA" w:rsidR="007F55C9" w:rsidRPr="00FB2572" w:rsidRDefault="006A7F01">
      <w:pPr>
        <w:jc w:val="both"/>
        <w:rPr>
          <w:color w:val="auto"/>
        </w:rPr>
      </w:pPr>
      <w:r>
        <w:rPr>
          <w:b/>
          <w:bCs/>
          <w:color w:val="auto"/>
        </w:rPr>
        <w:t>23</w:t>
      </w:r>
      <w:r w:rsidR="001628EB" w:rsidRPr="00FB2572">
        <w:rPr>
          <w:b/>
          <w:bCs/>
          <w:color w:val="auto"/>
        </w:rPr>
        <w:t>.2.</w:t>
      </w:r>
      <w:r w:rsidR="001628EB" w:rsidRPr="00FB2572">
        <w:rPr>
          <w:color w:val="auto"/>
        </w:rPr>
        <w:t xml:space="preserve"> İhtiyaç duyulması halinde, teklif geçerlilik süresinin en fazla yukarıda belirlenen süre kadar uzatılması istekliden talep edilebilir. İstekli, İdarenin bu talebini kabul veya reddedebilir. </w:t>
      </w:r>
    </w:p>
    <w:p w14:paraId="69DABD5E" w14:textId="72C4F76A" w:rsidR="007F55C9" w:rsidRPr="00FB2572" w:rsidRDefault="006A7F01">
      <w:pPr>
        <w:jc w:val="both"/>
        <w:rPr>
          <w:color w:val="auto"/>
        </w:rPr>
      </w:pPr>
      <w:r>
        <w:rPr>
          <w:b/>
          <w:bCs/>
          <w:color w:val="auto"/>
        </w:rPr>
        <w:t>23</w:t>
      </w:r>
      <w:r w:rsidR="001628EB" w:rsidRPr="00FB2572">
        <w:rPr>
          <w:b/>
          <w:bCs/>
          <w:color w:val="auto"/>
        </w:rPr>
        <w:t>.4.</w:t>
      </w:r>
      <w:r w:rsidR="001628EB" w:rsidRPr="00FB2572">
        <w:rPr>
          <w:color w:val="auto"/>
        </w:rPr>
        <w:t xml:space="preserve"> Bu konudaki istek ve cevaplar yazılı olacaktır. </w:t>
      </w:r>
    </w:p>
    <w:p w14:paraId="079FBAA2" w14:textId="3745C1F0" w:rsidR="007F55C9" w:rsidRPr="00FB2572" w:rsidRDefault="001628EB">
      <w:pPr>
        <w:spacing w:before="120"/>
        <w:jc w:val="both"/>
        <w:rPr>
          <w:color w:val="auto"/>
        </w:rPr>
      </w:pPr>
      <w:r w:rsidRPr="00FB2572">
        <w:rPr>
          <w:b/>
          <w:bCs/>
          <w:color w:val="auto"/>
        </w:rPr>
        <w:lastRenderedPageBreak/>
        <w:t xml:space="preserve">Madde </w:t>
      </w:r>
      <w:proofErr w:type="gramStart"/>
      <w:r w:rsidRPr="00FB2572">
        <w:rPr>
          <w:b/>
          <w:bCs/>
          <w:color w:val="auto"/>
        </w:rPr>
        <w:t>2</w:t>
      </w:r>
      <w:r w:rsidR="006A7F01">
        <w:rPr>
          <w:b/>
          <w:bCs/>
          <w:color w:val="auto"/>
        </w:rPr>
        <w:t>4</w:t>
      </w:r>
      <w:r w:rsidRPr="00FB2572">
        <w:rPr>
          <w:b/>
          <w:bCs/>
          <w:color w:val="auto"/>
        </w:rPr>
        <w:t xml:space="preserve"> -</w:t>
      </w:r>
      <w:proofErr w:type="gramEnd"/>
      <w:r w:rsidRPr="00FB2572">
        <w:rPr>
          <w:b/>
          <w:bCs/>
          <w:color w:val="auto"/>
        </w:rPr>
        <w:t xml:space="preserve"> Teklif fiyata dahil olan giderler</w:t>
      </w:r>
    </w:p>
    <w:p w14:paraId="15C79985" w14:textId="6CB59820" w:rsidR="007F55C9" w:rsidRPr="00FB2572" w:rsidRDefault="006A7F01">
      <w:pPr>
        <w:jc w:val="both"/>
        <w:rPr>
          <w:color w:val="auto"/>
        </w:rPr>
      </w:pPr>
      <w:r>
        <w:rPr>
          <w:b/>
          <w:bCs/>
          <w:color w:val="auto"/>
        </w:rPr>
        <w:t>24</w:t>
      </w:r>
      <w:r w:rsidR="001628EB" w:rsidRPr="00FB2572">
        <w:rPr>
          <w:b/>
          <w:bCs/>
          <w:color w:val="auto"/>
        </w:rPr>
        <w:t>.1.</w:t>
      </w:r>
      <w:r w:rsidR="001628EB" w:rsidRPr="00FB2572">
        <w:rPr>
          <w:color w:val="auto"/>
        </w:rPr>
        <w:t xml:space="preserve"> </w:t>
      </w:r>
      <w:r w:rsidR="001628EB"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25592D6E" w14:textId="173FC182" w:rsidR="007F55C9" w:rsidRPr="00FB2572" w:rsidRDefault="001628EB">
      <w:pPr>
        <w:jc w:val="both"/>
        <w:rPr>
          <w:color w:val="auto"/>
        </w:rPr>
      </w:pPr>
      <w:r w:rsidRPr="00FB2572">
        <w:rPr>
          <w:b/>
          <w:bCs/>
          <w:color w:val="auto"/>
        </w:rPr>
        <w:t>2</w:t>
      </w:r>
      <w:r w:rsidR="006A7F01">
        <w:rPr>
          <w:b/>
          <w:bCs/>
          <w:color w:val="auto"/>
        </w:rPr>
        <w:t>4</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6E5A8923" w:rsidR="007F55C9" w:rsidRPr="00FB2572" w:rsidRDefault="001628EB">
      <w:pPr>
        <w:jc w:val="both"/>
        <w:rPr>
          <w:color w:val="auto"/>
        </w:rPr>
      </w:pPr>
      <w:r w:rsidRPr="00FB2572">
        <w:rPr>
          <w:b/>
          <w:bCs/>
          <w:color w:val="auto"/>
        </w:rPr>
        <w:t>2</w:t>
      </w:r>
      <w:r w:rsidR="006A7F01">
        <w:rPr>
          <w:b/>
          <w:bCs/>
          <w:color w:val="auto"/>
        </w:rPr>
        <w:t>4</w:t>
      </w:r>
      <w:r w:rsidRPr="00FB2572">
        <w:rPr>
          <w:b/>
          <w:bCs/>
          <w:color w:val="auto"/>
        </w:rPr>
        <w:t>.3.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2FE73410" w:rsidR="007F55C9" w:rsidRPr="00FB2572" w:rsidRDefault="006A7F01">
      <w:pPr>
        <w:spacing w:before="120"/>
        <w:jc w:val="both"/>
        <w:rPr>
          <w:color w:val="auto"/>
        </w:rPr>
      </w:pPr>
      <w:r>
        <w:rPr>
          <w:b/>
          <w:bCs/>
          <w:color w:val="auto"/>
        </w:rPr>
        <w:t>Madde 25</w:t>
      </w:r>
      <w:r w:rsidR="001628EB" w:rsidRPr="00FB2572">
        <w:rPr>
          <w:b/>
          <w:bCs/>
          <w:color w:val="auto"/>
        </w:rPr>
        <w:t xml:space="preserve"> - Geçici teminat</w:t>
      </w:r>
      <w:r w:rsidR="00526FE4">
        <w:rPr>
          <w:b/>
          <w:bCs/>
          <w:color w:val="auto"/>
        </w:rPr>
        <w:t xml:space="preserve"> – Geçici Teminat Alınmayacaktır.</w:t>
      </w:r>
    </w:p>
    <w:p w14:paraId="3402E1AC" w14:textId="7A06C214" w:rsidR="007F55C9" w:rsidRPr="00FB2572" w:rsidRDefault="006A7F01">
      <w:pPr>
        <w:spacing w:before="120"/>
        <w:jc w:val="both"/>
        <w:rPr>
          <w:color w:val="auto"/>
        </w:rPr>
      </w:pPr>
      <w:r>
        <w:rPr>
          <w:b/>
          <w:bCs/>
          <w:color w:val="auto"/>
        </w:rPr>
        <w:t>Madde 26</w:t>
      </w:r>
      <w:r w:rsidR="001628EB" w:rsidRPr="00FB2572">
        <w:rPr>
          <w:b/>
          <w:bCs/>
          <w:color w:val="auto"/>
        </w:rPr>
        <w:t xml:space="preserve"> - Teminat olarak kabul edilecek değerler</w:t>
      </w:r>
      <w:r w:rsidR="00526FE4">
        <w:rPr>
          <w:b/>
          <w:bCs/>
          <w:color w:val="auto"/>
        </w:rPr>
        <w:t xml:space="preserve"> - Geçici Teminat Alınmayacaktır.</w:t>
      </w:r>
    </w:p>
    <w:p w14:paraId="388DC455" w14:textId="274A61E8" w:rsidR="007F55C9" w:rsidRPr="00FB2572" w:rsidRDefault="006A7F01">
      <w:pPr>
        <w:spacing w:before="120"/>
        <w:jc w:val="both"/>
        <w:rPr>
          <w:color w:val="auto"/>
        </w:rPr>
      </w:pPr>
      <w:r>
        <w:rPr>
          <w:b/>
          <w:bCs/>
          <w:color w:val="auto"/>
        </w:rPr>
        <w:t>Madde 27</w:t>
      </w:r>
      <w:r w:rsidR="001628EB" w:rsidRPr="00FB2572">
        <w:rPr>
          <w:b/>
          <w:bCs/>
          <w:color w:val="auto"/>
        </w:rPr>
        <w:t xml:space="preserve"> - Geçici teminatın teslim yeri</w:t>
      </w:r>
      <w:r w:rsidR="00526FE4">
        <w:rPr>
          <w:b/>
          <w:bCs/>
          <w:color w:val="auto"/>
        </w:rPr>
        <w:t xml:space="preserve"> - Geçici Teminat Alınmayacaktır.</w:t>
      </w:r>
    </w:p>
    <w:p w14:paraId="45C044F4" w14:textId="06CFA04A" w:rsidR="007F55C9" w:rsidRPr="00FB2572" w:rsidRDefault="006A7F01">
      <w:pPr>
        <w:spacing w:before="120"/>
        <w:jc w:val="both"/>
        <w:rPr>
          <w:color w:val="auto"/>
        </w:rPr>
      </w:pPr>
      <w:r>
        <w:rPr>
          <w:b/>
          <w:bCs/>
          <w:color w:val="auto"/>
        </w:rPr>
        <w:t>Madde 28</w:t>
      </w:r>
      <w:r w:rsidR="001628EB" w:rsidRPr="00FB2572">
        <w:rPr>
          <w:b/>
          <w:bCs/>
          <w:color w:val="auto"/>
        </w:rPr>
        <w:t xml:space="preserve"> - Geçici teminatın iadesi</w:t>
      </w:r>
      <w:r w:rsidR="00526FE4">
        <w:rPr>
          <w:b/>
          <w:bCs/>
          <w:color w:val="auto"/>
        </w:rPr>
        <w:t xml:space="preserve"> - Geçici Teminat Alınmayacaktır.</w:t>
      </w:r>
    </w:p>
    <w:p w14:paraId="5C13E8FE" w14:textId="77777777" w:rsidR="00526FE4" w:rsidRDefault="00526FE4">
      <w:pPr>
        <w:pStyle w:val="GvdeMetni"/>
        <w:spacing w:after="120" w:line="240" w:lineRule="auto"/>
        <w:jc w:val="center"/>
        <w:rPr>
          <w:rFonts w:ascii="Times New Roman" w:hAnsi="Times New Roman" w:cs="Times New Roman"/>
          <w:color w:val="auto"/>
          <w:sz w:val="24"/>
          <w:szCs w:val="24"/>
        </w:rPr>
      </w:pPr>
    </w:p>
    <w:p w14:paraId="089DFEF5" w14:textId="12E0FB4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F483391" w:rsidR="007F55C9" w:rsidRPr="00FB2572" w:rsidRDefault="006A7F01">
      <w:pPr>
        <w:spacing w:before="120"/>
        <w:jc w:val="both"/>
        <w:rPr>
          <w:color w:val="auto"/>
        </w:rPr>
      </w:pPr>
      <w:r>
        <w:rPr>
          <w:b/>
          <w:bCs/>
          <w:color w:val="auto"/>
        </w:rPr>
        <w:t>Madde 29</w:t>
      </w:r>
      <w:r w:rsidR="001628EB" w:rsidRPr="00FB2572">
        <w:rPr>
          <w:b/>
          <w:bCs/>
          <w:color w:val="auto"/>
        </w:rPr>
        <w:t xml:space="preserve"> - Tekliflerin alınması ve açılması</w:t>
      </w:r>
    </w:p>
    <w:p w14:paraId="3A5607E5" w14:textId="673B912D" w:rsidR="007F55C9" w:rsidRPr="00FB2572" w:rsidRDefault="006A7F01">
      <w:pPr>
        <w:jc w:val="both"/>
        <w:rPr>
          <w:color w:val="auto"/>
        </w:rPr>
      </w:pPr>
      <w:r>
        <w:rPr>
          <w:b/>
          <w:bCs/>
          <w:color w:val="auto"/>
        </w:rPr>
        <w:t>29</w:t>
      </w:r>
      <w:r w:rsidR="001628EB" w:rsidRPr="00FB2572">
        <w:rPr>
          <w:b/>
          <w:bCs/>
          <w:color w:val="auto"/>
        </w:rPr>
        <w:t>.1.</w:t>
      </w:r>
      <w:r w:rsidR="001628EB" w:rsidRPr="00FB2572">
        <w:rPr>
          <w:color w:val="auto"/>
        </w:rPr>
        <w:t xml:space="preserve"> Teklifler, bu Şartnamede belirtilen ihale saatine kadar İdareye (tekliflerin sunulacağı yere) verilecektir. </w:t>
      </w:r>
    </w:p>
    <w:p w14:paraId="1179A45A" w14:textId="5EE8254D" w:rsidR="007F55C9" w:rsidRPr="00FB2572" w:rsidRDefault="006A7F01">
      <w:pPr>
        <w:jc w:val="both"/>
        <w:rPr>
          <w:color w:val="auto"/>
        </w:rPr>
      </w:pPr>
      <w:r>
        <w:rPr>
          <w:b/>
          <w:bCs/>
          <w:color w:val="auto"/>
        </w:rPr>
        <w:t>29</w:t>
      </w:r>
      <w:r w:rsidR="001628EB" w:rsidRPr="00FB2572">
        <w:rPr>
          <w:b/>
          <w:bCs/>
          <w:color w:val="auto"/>
        </w:rPr>
        <w:t>.2.</w:t>
      </w:r>
      <w:r w:rsidR="001628EB" w:rsidRPr="00FB2572">
        <w:rPr>
          <w:color w:val="auto"/>
        </w:rPr>
        <w:t xml:space="preserve"> İhale komisyonu tarafından, tekliflerin alınması ve açılmasında aşağıda yer alan usul uygulanır: </w:t>
      </w:r>
    </w:p>
    <w:p w14:paraId="02A2C11A" w14:textId="375A910C" w:rsidR="007F55C9" w:rsidRPr="00FB2572" w:rsidRDefault="006A7F01">
      <w:pPr>
        <w:jc w:val="both"/>
        <w:rPr>
          <w:color w:val="auto"/>
        </w:rPr>
      </w:pPr>
      <w:r>
        <w:rPr>
          <w:b/>
          <w:bCs/>
          <w:color w:val="auto"/>
        </w:rPr>
        <w:t>29</w:t>
      </w:r>
      <w:r w:rsidR="001628EB" w:rsidRPr="00FB2572">
        <w:rPr>
          <w:b/>
          <w:bCs/>
          <w:color w:val="auto"/>
        </w:rPr>
        <w:t>.2.1.</w:t>
      </w:r>
      <w:r w:rsidR="001628EB"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42E8BE73" w:rsidR="007F55C9" w:rsidRPr="00FB2572" w:rsidRDefault="006A7F01">
      <w:pPr>
        <w:jc w:val="both"/>
        <w:rPr>
          <w:color w:val="auto"/>
        </w:rPr>
      </w:pPr>
      <w:r>
        <w:rPr>
          <w:b/>
          <w:bCs/>
          <w:color w:val="auto"/>
        </w:rPr>
        <w:t>29</w:t>
      </w:r>
      <w:r w:rsidR="001628EB" w:rsidRPr="00FB2572">
        <w:rPr>
          <w:b/>
          <w:bCs/>
          <w:color w:val="auto"/>
        </w:rPr>
        <w:t>.2.2.</w:t>
      </w:r>
      <w:r w:rsidR="001628EB"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w:t>
      </w:r>
      <w:r w:rsidR="00785E95">
        <w:rPr>
          <w:color w:val="auto"/>
        </w:rPr>
        <w:t xml:space="preserve"> imzalanıp mühürlenmesi veya kaş</w:t>
      </w:r>
      <w:r w:rsidR="001628EB" w:rsidRPr="00FB2572">
        <w:rPr>
          <w:color w:val="auto"/>
        </w:rPr>
        <w:t xml:space="preserve">elenmesi hususlarına bakılır. Bu hususlara uygun olmayan zarflar bir tutanakla belirlenerek değerlendirmeye alınmaz. </w:t>
      </w:r>
    </w:p>
    <w:p w14:paraId="220219E8" w14:textId="2AF4D7A5" w:rsidR="007F55C9" w:rsidRPr="00FB2572" w:rsidRDefault="006A7F01">
      <w:pPr>
        <w:jc w:val="both"/>
        <w:rPr>
          <w:color w:val="auto"/>
        </w:rPr>
      </w:pPr>
      <w:r>
        <w:rPr>
          <w:b/>
          <w:bCs/>
          <w:color w:val="auto"/>
        </w:rPr>
        <w:t>29</w:t>
      </w:r>
      <w:r w:rsidR="001628EB" w:rsidRPr="00FB2572">
        <w:rPr>
          <w:b/>
          <w:bCs/>
          <w:color w:val="auto"/>
        </w:rPr>
        <w:t>.2.3.</w:t>
      </w:r>
      <w:r w:rsidR="001628EB" w:rsidRPr="00FB2572">
        <w:rPr>
          <w:color w:val="auto"/>
        </w:rPr>
        <w:t xml:space="preserve"> İhale konusu işin zarflar</w:t>
      </w:r>
      <w:r w:rsidR="002F1C17">
        <w:rPr>
          <w:color w:val="auto"/>
        </w:rPr>
        <w:t>ı</w:t>
      </w:r>
      <w:r w:rsidR="001628EB" w:rsidRPr="00FB2572">
        <w:rPr>
          <w:color w:val="auto"/>
        </w:rPr>
        <w:t xml:space="preserve"> isteklilerle birlikte hazır bulunanlar önünde alınış sırasına göre açılır. İsteklilerin belgelerinin eksik olup olmadığı ve teklif mektubu usulüne uygun olup olmadığı kontrol edilir. Belgeleri eksik olan istekliler tutanakla tespit edilir. İstekliler ve teklif bedelleri açıklanarak tutanağa bağlanır. Düzenlenen bu tutanaklar ihale komisyonunca imzalanır ve ihale komisyon başkanı tarafından onaylanmış bir sureti i</w:t>
      </w:r>
      <w:r w:rsidR="002F1C17">
        <w:rPr>
          <w:color w:val="auto"/>
        </w:rPr>
        <w:t>steyenlere imza karşılığı verildikten sonra</w:t>
      </w:r>
      <w:r w:rsidR="00785E95">
        <w:rPr>
          <w:color w:val="auto"/>
        </w:rPr>
        <w:t xml:space="preserve"> </w:t>
      </w:r>
      <w:r w:rsidR="002F1C17" w:rsidRPr="00FB2572">
        <w:rPr>
          <w:color w:val="auto"/>
        </w:rPr>
        <w:t>yaklaşık maliyeti açıklan</w:t>
      </w:r>
      <w:r w:rsidR="002F1C17">
        <w:rPr>
          <w:color w:val="auto"/>
        </w:rPr>
        <w:t>ır.</w:t>
      </w:r>
    </w:p>
    <w:p w14:paraId="45A8AF26" w14:textId="6715D5BD" w:rsidR="007F55C9" w:rsidRPr="00FB2572" w:rsidRDefault="006A7F01">
      <w:pPr>
        <w:jc w:val="both"/>
        <w:rPr>
          <w:color w:val="auto"/>
        </w:rPr>
      </w:pPr>
      <w:r>
        <w:rPr>
          <w:b/>
          <w:bCs/>
          <w:color w:val="auto"/>
        </w:rPr>
        <w:t>29</w:t>
      </w:r>
      <w:r w:rsidR="001628EB" w:rsidRPr="00FB2572">
        <w:rPr>
          <w:b/>
          <w:bCs/>
          <w:color w:val="auto"/>
        </w:rPr>
        <w:t>.2.4.</w:t>
      </w:r>
      <w:r w:rsidR="001628EB"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1CF11A62" w:rsidR="007F55C9" w:rsidRPr="00FB2572" w:rsidRDefault="006A7F01">
      <w:pPr>
        <w:spacing w:before="120"/>
        <w:jc w:val="both"/>
        <w:rPr>
          <w:color w:val="auto"/>
        </w:rPr>
      </w:pPr>
      <w:r>
        <w:rPr>
          <w:b/>
          <w:bCs/>
          <w:color w:val="auto"/>
        </w:rPr>
        <w:t>Madde 30</w:t>
      </w:r>
      <w:r w:rsidR="001628EB" w:rsidRPr="00FB2572">
        <w:rPr>
          <w:b/>
          <w:bCs/>
          <w:color w:val="auto"/>
        </w:rPr>
        <w:t xml:space="preserve"> - Tekliflerin değerlendirilmesi</w:t>
      </w:r>
    </w:p>
    <w:p w14:paraId="7E142701" w14:textId="3C9C268D"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.1.</w:t>
      </w:r>
      <w:r w:rsidRPr="00FB2572">
        <w:rPr>
          <w:color w:val="auto"/>
        </w:rPr>
        <w:t xml:space="preserve"> Tekliflerin değerlendirilmesinde, öncelikle belgeleri eksik olduğu ilk oturumda tespit edilen isteklilerin tekliflerinin değerlendirme dışı bırakılmasına karar verilir. </w:t>
      </w:r>
    </w:p>
    <w:p w14:paraId="66295875" w14:textId="479BEA56" w:rsidR="007F55C9" w:rsidRPr="00FB2572" w:rsidRDefault="006A7F01">
      <w:pPr>
        <w:jc w:val="both"/>
        <w:rPr>
          <w:color w:val="auto"/>
        </w:rPr>
      </w:pPr>
      <w:r>
        <w:rPr>
          <w:b/>
          <w:bCs/>
          <w:color w:val="auto"/>
        </w:rPr>
        <w:t>30</w:t>
      </w:r>
      <w:r w:rsidR="001628EB" w:rsidRPr="00FB2572">
        <w:rPr>
          <w:b/>
          <w:bCs/>
          <w:color w:val="auto"/>
        </w:rPr>
        <w:t>.2.</w:t>
      </w:r>
      <w:r w:rsidR="001628EB" w:rsidRPr="00FB2572">
        <w:rPr>
          <w:color w:val="auto"/>
        </w:rPr>
        <w:t xml:space="preserve"> Teklifin esasini değiştirecek nitelikte</w:t>
      </w:r>
      <w:r w:rsidR="002F1C17">
        <w:rPr>
          <w:color w:val="auto"/>
        </w:rPr>
        <w:t>ki zorunlu evrakların eksik</w:t>
      </w:r>
      <w:r w:rsidR="001628EB" w:rsidRPr="00FB2572">
        <w:rPr>
          <w:color w:val="auto"/>
        </w:rPr>
        <w:t xml:space="preserv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w:t>
      </w:r>
      <w:r w:rsidR="002F1C17">
        <w:rPr>
          <w:color w:val="auto"/>
        </w:rPr>
        <w:t>.</w:t>
      </w:r>
    </w:p>
    <w:p w14:paraId="5B336D86" w14:textId="0751E451"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4439BCCF"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.4.</w:t>
      </w:r>
      <w:r w:rsidRPr="00FB2572">
        <w:rPr>
          <w:color w:val="auto"/>
        </w:rPr>
        <w:t xml:space="preserve"> Bu ilk değerlendirme ve işlemle</w:t>
      </w:r>
      <w:r w:rsidR="002F1C17">
        <w:rPr>
          <w:color w:val="auto"/>
        </w:rPr>
        <w:t xml:space="preserve">r sonucunda belgeleri eksiksiz </w:t>
      </w:r>
      <w:r w:rsidRPr="00FB2572">
        <w:rPr>
          <w:color w:val="auto"/>
        </w:rPr>
        <w:t xml:space="preserve">olan isteklilerin tekliflerinin ayrıntılı değerlendirilmesine geçilir. </w:t>
      </w:r>
    </w:p>
    <w:p w14:paraId="40EB57FA" w14:textId="5D7F69C9"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.5.</w:t>
      </w:r>
      <w:r w:rsidRPr="00FB2572">
        <w:rPr>
          <w:color w:val="auto"/>
        </w:rPr>
        <w:t xml:space="preserve"> Bu aşamada, isteklilerin ihale konusu işi yapabilme kapasitelerini belirleyen yeterli</w:t>
      </w:r>
      <w:r w:rsidR="00785E95">
        <w:rPr>
          <w:color w:val="auto"/>
        </w:rPr>
        <w:t>li</w:t>
      </w:r>
      <w:r w:rsidRPr="00FB2572">
        <w:rPr>
          <w:color w:val="auto"/>
        </w:rPr>
        <w:t xml:space="preserve">k kriterlerine ve tekliflerin ihale dokümanında belirtilen şartlara uygun olup olmadığı ile birim fiyat teklif </w:t>
      </w:r>
      <w:r w:rsidRPr="00FB2572">
        <w:rPr>
          <w:color w:val="auto"/>
        </w:rPr>
        <w:lastRenderedPageBreak/>
        <w:t xml:space="preserve">cetvellerinde aritmetik hata bulunup bulunmadığı incelenir. Uygun olmadığı belirlenen teklifler ile birim fiyat teklif cetvellerinde aritmetik hata bulunan teklifler değerlendirme dışı bırakılır. </w:t>
      </w:r>
    </w:p>
    <w:p w14:paraId="1F9AF33B" w14:textId="442045DB" w:rsidR="007F55C9" w:rsidRPr="00FB2572" w:rsidRDefault="006A7F01">
      <w:pPr>
        <w:spacing w:before="120"/>
        <w:jc w:val="both"/>
        <w:rPr>
          <w:color w:val="auto"/>
        </w:rPr>
      </w:pPr>
      <w:r>
        <w:rPr>
          <w:b/>
          <w:bCs/>
          <w:color w:val="auto"/>
        </w:rPr>
        <w:t>Madde 31</w:t>
      </w:r>
      <w:r w:rsidR="001628EB" w:rsidRPr="00FB2572">
        <w:rPr>
          <w:b/>
          <w:bCs/>
          <w:color w:val="auto"/>
        </w:rPr>
        <w:t xml:space="preserve"> - İsteklilerden tekliflerine açıklık getirmelerinin istenilmesi</w:t>
      </w:r>
    </w:p>
    <w:p w14:paraId="1671D702" w14:textId="5A49C383" w:rsidR="007F55C9" w:rsidRPr="00FB2572" w:rsidRDefault="006A7F01">
      <w:pPr>
        <w:jc w:val="both"/>
        <w:rPr>
          <w:color w:val="auto"/>
        </w:rPr>
      </w:pPr>
      <w:r>
        <w:rPr>
          <w:b/>
          <w:bCs/>
          <w:color w:val="auto"/>
        </w:rPr>
        <w:t>31</w:t>
      </w:r>
      <w:r w:rsidR="001628EB" w:rsidRPr="00FB2572">
        <w:rPr>
          <w:b/>
          <w:bCs/>
          <w:color w:val="auto"/>
        </w:rPr>
        <w:t>.1.</w:t>
      </w:r>
      <w:r w:rsidR="001628EB" w:rsidRPr="00FB2572">
        <w:rPr>
          <w:color w:val="auto"/>
        </w:rPr>
        <w:t xml:space="preserve"> İhale komisyonunun talebi üzerine İdare, tekliflerin incelenmesi, </w:t>
      </w:r>
      <w:r w:rsidR="00BB720C" w:rsidRPr="00FB2572">
        <w:rPr>
          <w:color w:val="auto"/>
        </w:rPr>
        <w:t>karşılaştırılması</w:t>
      </w:r>
      <w:r w:rsidR="001628EB" w:rsidRPr="00FB2572">
        <w:rPr>
          <w:color w:val="auto"/>
        </w:rPr>
        <w:t xml:space="preserve"> ve değerlendirilmesinde yararlanmak üzere açık olmayan hususlarla ilgili isteklilerden açıklama isteyebilir. </w:t>
      </w:r>
    </w:p>
    <w:p w14:paraId="28522086" w14:textId="71119041" w:rsidR="007F55C9" w:rsidRPr="00FB2572" w:rsidRDefault="006A7F01">
      <w:pPr>
        <w:jc w:val="both"/>
        <w:rPr>
          <w:color w:val="auto"/>
        </w:rPr>
      </w:pPr>
      <w:r>
        <w:rPr>
          <w:b/>
          <w:bCs/>
          <w:color w:val="auto"/>
        </w:rPr>
        <w:t>31</w:t>
      </w:r>
      <w:r w:rsidR="001628EB" w:rsidRPr="00FB2572">
        <w:rPr>
          <w:b/>
          <w:bCs/>
          <w:color w:val="auto"/>
        </w:rPr>
        <w:t>.2.</w:t>
      </w:r>
      <w:r w:rsidR="001628EB"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60D3F580" w:rsidR="007F55C9" w:rsidRPr="00FB2572" w:rsidRDefault="006A7F01">
      <w:pPr>
        <w:jc w:val="both"/>
        <w:rPr>
          <w:color w:val="auto"/>
        </w:rPr>
      </w:pPr>
      <w:r>
        <w:rPr>
          <w:b/>
          <w:bCs/>
          <w:color w:val="auto"/>
        </w:rPr>
        <w:t>31</w:t>
      </w:r>
      <w:r w:rsidR="001628EB" w:rsidRPr="00FB2572">
        <w:rPr>
          <w:b/>
          <w:bCs/>
          <w:color w:val="auto"/>
        </w:rPr>
        <w:t>.3.</w:t>
      </w:r>
      <w:r w:rsidR="001628EB" w:rsidRPr="00FB2572">
        <w:rPr>
          <w:color w:val="auto"/>
        </w:rPr>
        <w:t xml:space="preserve"> İdarenin yazılı açıklama talebine, istekli tarafından yazılı olarak cevap verilir. </w:t>
      </w:r>
    </w:p>
    <w:p w14:paraId="01B4AAF1" w14:textId="7F6F35F1" w:rsidR="007F55C9" w:rsidRPr="00FB2572" w:rsidRDefault="006A7F01">
      <w:pPr>
        <w:spacing w:before="120"/>
        <w:jc w:val="both"/>
        <w:rPr>
          <w:b/>
          <w:bCs/>
          <w:color w:val="auto"/>
        </w:rPr>
      </w:pPr>
      <w:r>
        <w:rPr>
          <w:b/>
          <w:bCs/>
          <w:color w:val="auto"/>
        </w:rPr>
        <w:t>Madde 32</w:t>
      </w:r>
      <w:r w:rsidR="001628EB" w:rsidRPr="00FB2572">
        <w:rPr>
          <w:b/>
          <w:bCs/>
          <w:color w:val="auto"/>
        </w:rPr>
        <w:t xml:space="preserve"> - Aşırı düşük teklifler</w:t>
      </w:r>
    </w:p>
    <w:p w14:paraId="0B0EA204" w14:textId="4AD397AE" w:rsidR="007F55C9" w:rsidRPr="00FB2572" w:rsidRDefault="006A7F01">
      <w:pPr>
        <w:jc w:val="both"/>
        <w:rPr>
          <w:b/>
          <w:bCs/>
          <w:color w:val="auto"/>
        </w:rPr>
      </w:pPr>
      <w:r>
        <w:rPr>
          <w:b/>
          <w:bCs/>
          <w:color w:val="auto"/>
        </w:rPr>
        <w:t>32</w:t>
      </w:r>
      <w:r w:rsidR="001628EB" w:rsidRPr="00FB2572">
        <w:rPr>
          <w:b/>
          <w:bCs/>
          <w:color w:val="auto"/>
        </w:rPr>
        <w:t xml:space="preserve">.1. </w:t>
      </w:r>
      <w:r w:rsidR="002F1C17">
        <w:rPr>
          <w:b/>
          <w:bCs/>
          <w:color w:val="auto"/>
        </w:rPr>
        <w:t xml:space="preserve">16 Kasım 2018 </w:t>
      </w:r>
      <w:r w:rsidR="008C4713" w:rsidRPr="00FB2572">
        <w:rPr>
          <w:b/>
          <w:bCs/>
          <w:color w:val="auto"/>
        </w:rPr>
        <w:t>tarihli 30597 sayılı Vakıf Yükseköğretim Kurumları ihale yönetmeliğinin 22. Maddesinin 5. Fıkrasına göre işlem yapılacaktır</w:t>
      </w:r>
    </w:p>
    <w:p w14:paraId="4B6A2B5A" w14:textId="1752423B" w:rsidR="007F55C9" w:rsidRPr="00FB2572" w:rsidRDefault="006A7F01">
      <w:pPr>
        <w:spacing w:before="120"/>
        <w:jc w:val="both"/>
        <w:rPr>
          <w:color w:val="auto"/>
        </w:rPr>
      </w:pPr>
      <w:r>
        <w:rPr>
          <w:b/>
          <w:bCs/>
          <w:color w:val="auto"/>
        </w:rPr>
        <w:t>Madde 33</w:t>
      </w:r>
      <w:r w:rsidR="001628EB" w:rsidRPr="00FB2572">
        <w:rPr>
          <w:b/>
          <w:bCs/>
          <w:color w:val="auto"/>
        </w:rPr>
        <w:t xml:space="preserve"> - Bütün tekliflerin reddedilmesi ve ihalenin iptal edilmesi</w:t>
      </w:r>
    </w:p>
    <w:p w14:paraId="430DF97F" w14:textId="61BA79CF" w:rsidR="007F55C9" w:rsidRPr="00FB2572" w:rsidRDefault="006A7F01">
      <w:pPr>
        <w:jc w:val="both"/>
        <w:rPr>
          <w:color w:val="auto"/>
        </w:rPr>
      </w:pPr>
      <w:r>
        <w:rPr>
          <w:b/>
          <w:bCs/>
          <w:color w:val="auto"/>
        </w:rPr>
        <w:t>33</w:t>
      </w:r>
      <w:r w:rsidR="001628EB" w:rsidRPr="00FB2572">
        <w:rPr>
          <w:b/>
          <w:bCs/>
          <w:color w:val="auto"/>
        </w:rPr>
        <w:t>.1.</w:t>
      </w:r>
      <w:r w:rsidR="001628EB"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44C329FF" w:rsidR="007F55C9" w:rsidRPr="00FB2572" w:rsidRDefault="006A7F01">
      <w:pPr>
        <w:jc w:val="both"/>
        <w:rPr>
          <w:color w:val="auto"/>
        </w:rPr>
      </w:pPr>
      <w:r>
        <w:rPr>
          <w:b/>
          <w:bCs/>
          <w:color w:val="auto"/>
        </w:rPr>
        <w:t>33</w:t>
      </w:r>
      <w:r w:rsidR="001628EB" w:rsidRPr="00FB2572">
        <w:rPr>
          <w:b/>
          <w:bCs/>
          <w:color w:val="auto"/>
        </w:rPr>
        <w:t>.2.</w:t>
      </w:r>
      <w:r w:rsidR="001628EB" w:rsidRPr="00FB2572">
        <w:rPr>
          <w:color w:val="auto"/>
        </w:rPr>
        <w:t xml:space="preserve"> İhalenin iptal edilmesi halinde bu durum, bütün isteklilere gerekçesiyle birlikte derhal bildirilir. </w:t>
      </w:r>
    </w:p>
    <w:p w14:paraId="6F118574" w14:textId="4EDFBC01" w:rsidR="007F55C9" w:rsidRPr="00FB2572" w:rsidRDefault="006A7F01">
      <w:pPr>
        <w:spacing w:before="120"/>
        <w:jc w:val="both"/>
        <w:rPr>
          <w:b/>
          <w:bCs/>
          <w:color w:val="auto"/>
        </w:rPr>
      </w:pPr>
      <w:r>
        <w:rPr>
          <w:b/>
          <w:bCs/>
          <w:color w:val="auto"/>
        </w:rPr>
        <w:t>Madde 34</w:t>
      </w:r>
      <w:r w:rsidR="001628EB" w:rsidRPr="00FB2572">
        <w:rPr>
          <w:b/>
          <w:bCs/>
          <w:color w:val="auto"/>
        </w:rPr>
        <w:t>- Ekonomik açıdan en avantajlı teklifin belirlenmesi</w:t>
      </w:r>
    </w:p>
    <w:p w14:paraId="0E39B84B" w14:textId="0764A961" w:rsidR="007F55C9" w:rsidRPr="00FB2572" w:rsidRDefault="001628EB">
      <w:pPr>
        <w:jc w:val="both"/>
        <w:rPr>
          <w:b/>
          <w:bCs/>
          <w:color w:val="auto"/>
        </w:rPr>
      </w:pPr>
      <w:r w:rsidRPr="00FB2572">
        <w:rPr>
          <w:b/>
          <w:bCs/>
          <w:color w:val="auto"/>
        </w:rPr>
        <w:t>3</w:t>
      </w:r>
      <w:r w:rsidR="006A7F01">
        <w:rPr>
          <w:b/>
          <w:bCs/>
          <w:color w:val="auto"/>
        </w:rPr>
        <w:t>4</w:t>
      </w:r>
      <w:r w:rsidRPr="00FB2572">
        <w:rPr>
          <w:b/>
          <w:bCs/>
          <w:color w:val="auto"/>
        </w:rPr>
        <w:t xml:space="preserve">.1. Bu ihalede ekonomik açıdan en avantajlı teklif, teklif edilen fiyatların en düşük olanıdır. </w:t>
      </w:r>
    </w:p>
    <w:p w14:paraId="0F5C81A0" w14:textId="7E3CFDBE" w:rsidR="007F55C9" w:rsidRPr="00FB2572" w:rsidRDefault="006A7F01">
      <w:pPr>
        <w:jc w:val="both"/>
        <w:rPr>
          <w:b/>
          <w:bCs/>
          <w:color w:val="auto"/>
        </w:rPr>
      </w:pPr>
      <w:r>
        <w:rPr>
          <w:b/>
          <w:bCs/>
          <w:color w:val="auto"/>
        </w:rPr>
        <w:t>34</w:t>
      </w:r>
      <w:r w:rsidR="001628EB" w:rsidRPr="00FB2572">
        <w:rPr>
          <w:b/>
          <w:bCs/>
          <w:color w:val="auto"/>
        </w:rPr>
        <w:t xml:space="preserve">.3. Yerli malı teklif eden istekliler lehine fiyat avantajı uygulanması: </w:t>
      </w:r>
    </w:p>
    <w:p w14:paraId="6AE59397" w14:textId="4C795F66" w:rsidR="007F55C9" w:rsidRPr="00FB2572" w:rsidRDefault="006A7F01">
      <w:pPr>
        <w:jc w:val="both"/>
        <w:rPr>
          <w:b/>
          <w:bCs/>
          <w:color w:val="auto"/>
        </w:rPr>
      </w:pPr>
      <w:r>
        <w:rPr>
          <w:b/>
          <w:bCs/>
          <w:color w:val="auto"/>
        </w:rPr>
        <w:t>34</w:t>
      </w:r>
      <w:r w:rsidR="001628EB" w:rsidRPr="00FB2572">
        <w:rPr>
          <w:b/>
          <w:bCs/>
          <w:color w:val="auto"/>
        </w:rPr>
        <w:t xml:space="preserve">.3.1.Yerli malı teklif edenler lehine fiyat avantajı, Mal Alımı İhaleleri Uygulama Yönetmeliğinin 61 inci maddesi esas alınarak hesaplanacaktır. </w:t>
      </w:r>
    </w:p>
    <w:p w14:paraId="045BF81A" w14:textId="7A9D1DCC" w:rsidR="007F55C9" w:rsidRPr="00FB2572" w:rsidRDefault="006A7F01">
      <w:pPr>
        <w:jc w:val="both"/>
        <w:rPr>
          <w:b/>
          <w:bCs/>
          <w:color w:val="auto"/>
        </w:rPr>
      </w:pPr>
      <w:r>
        <w:rPr>
          <w:b/>
          <w:bCs/>
          <w:color w:val="auto"/>
        </w:rPr>
        <w:t>34</w:t>
      </w:r>
      <w:r w:rsidR="001628EB" w:rsidRPr="00FB2572">
        <w:rPr>
          <w:b/>
          <w:bCs/>
          <w:color w:val="auto"/>
        </w:rPr>
        <w:t xml:space="preserve">.4.1. Birden fazla istekli tarafından teklif edilen fiyatın en düşük fiyat olması ve bu fiyatların da birbirine eşit olması durumunda ekonomik açıdan en avantajlı teklif, sırasıyla; </w:t>
      </w:r>
    </w:p>
    <w:p w14:paraId="5749B4D1" w14:textId="77777777" w:rsidR="007F55C9" w:rsidRPr="00FB2572" w:rsidRDefault="001628EB">
      <w:pPr>
        <w:jc w:val="both"/>
        <w:rPr>
          <w:b/>
          <w:bCs/>
          <w:color w:val="auto"/>
        </w:rPr>
      </w:pPr>
      <w:r w:rsidRPr="00FB2572">
        <w:rPr>
          <w:b/>
          <w:bCs/>
          <w:color w:val="auto"/>
        </w:rPr>
        <w:t xml:space="preserve">1) İstekli tarafından sunulan malın yerli malı olmasına, </w:t>
      </w:r>
    </w:p>
    <w:p w14:paraId="41AA98AE" w14:textId="77777777" w:rsidR="007F55C9" w:rsidRPr="00FB2572" w:rsidRDefault="001628EB">
      <w:pPr>
        <w:jc w:val="both"/>
        <w:rPr>
          <w:b/>
          <w:bCs/>
          <w:color w:val="auto"/>
        </w:rPr>
      </w:pPr>
      <w:r w:rsidRPr="00FB2572">
        <w:rPr>
          <w:b/>
          <w:bCs/>
          <w:color w:val="auto"/>
        </w:rPr>
        <w:t xml:space="preserve">2) İhale konusu iş veya benzer işe ilişkin olarak istekli tarafından sunulan iş deneyimini gösteren belgedeki belge tutarına, </w:t>
      </w:r>
    </w:p>
    <w:p w14:paraId="48B0347C" w14:textId="77777777" w:rsidR="007F55C9" w:rsidRPr="00FB2572" w:rsidRDefault="001628EB">
      <w:pPr>
        <w:jc w:val="both"/>
        <w:rPr>
          <w:b/>
          <w:bCs/>
          <w:color w:val="auto"/>
        </w:rPr>
      </w:pPr>
      <w:proofErr w:type="gramStart"/>
      <w:r w:rsidRPr="00FB2572">
        <w:rPr>
          <w:b/>
          <w:bCs/>
          <w:color w:val="auto"/>
        </w:rPr>
        <w:t>göre</w:t>
      </w:r>
      <w:proofErr w:type="gramEnd"/>
      <w:r w:rsidRPr="00FB2572">
        <w:rPr>
          <w:b/>
          <w:bCs/>
          <w:color w:val="auto"/>
        </w:rPr>
        <w:t xml:space="preserve"> belirlenecektir. </w:t>
      </w:r>
    </w:p>
    <w:p w14:paraId="2ADA5AC1" w14:textId="04C1F171" w:rsidR="007F55C9" w:rsidRPr="00FB2572" w:rsidRDefault="006A7F01">
      <w:pPr>
        <w:jc w:val="both"/>
        <w:rPr>
          <w:color w:val="auto"/>
        </w:rPr>
      </w:pPr>
      <w:r>
        <w:rPr>
          <w:b/>
          <w:bCs/>
          <w:color w:val="auto"/>
        </w:rPr>
        <w:t>34</w:t>
      </w:r>
      <w:r w:rsidR="001628EB" w:rsidRPr="00FB2572">
        <w:rPr>
          <w:b/>
          <w:bCs/>
          <w:color w:val="auto"/>
        </w:rPr>
        <w:t>.4.2.</w:t>
      </w:r>
      <w:r w:rsidR="001628EB"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001628EB" w:rsidRPr="00FB2572">
        <w:rPr>
          <w:color w:val="auto"/>
        </w:rPr>
        <w:t>nci</w:t>
      </w:r>
      <w:proofErr w:type="spellEnd"/>
      <w:r w:rsidR="001628EB" w:rsidRPr="00FB2572">
        <w:rPr>
          <w:color w:val="auto"/>
        </w:rPr>
        <w:t xml:space="preserve"> maddesindeki düzenleme esas alınacaktır. </w:t>
      </w:r>
    </w:p>
    <w:p w14:paraId="15D8728F" w14:textId="4ADC1C4B" w:rsidR="007F55C9" w:rsidRPr="00FB2572" w:rsidRDefault="006A7F01">
      <w:pPr>
        <w:spacing w:before="120"/>
        <w:jc w:val="both"/>
        <w:rPr>
          <w:color w:val="auto"/>
        </w:rPr>
      </w:pPr>
      <w:r>
        <w:rPr>
          <w:b/>
          <w:bCs/>
          <w:color w:val="auto"/>
        </w:rPr>
        <w:t>Madde 35</w:t>
      </w:r>
      <w:r w:rsidR="001628EB" w:rsidRPr="00FB2572">
        <w:rPr>
          <w:b/>
          <w:bCs/>
          <w:color w:val="auto"/>
        </w:rPr>
        <w:t xml:space="preserve"> - İhalenin karara bağlanması</w:t>
      </w:r>
    </w:p>
    <w:p w14:paraId="2BAFA6A0" w14:textId="375352CA" w:rsidR="007F55C9" w:rsidRPr="00FB2572" w:rsidRDefault="006A7F01">
      <w:pPr>
        <w:jc w:val="both"/>
        <w:rPr>
          <w:color w:val="auto"/>
        </w:rPr>
      </w:pPr>
      <w:r>
        <w:rPr>
          <w:b/>
          <w:bCs/>
          <w:color w:val="auto"/>
        </w:rPr>
        <w:t>35</w:t>
      </w:r>
      <w:r w:rsidR="001628EB" w:rsidRPr="00FB2572">
        <w:rPr>
          <w:b/>
          <w:bCs/>
          <w:color w:val="auto"/>
        </w:rPr>
        <w:t>.1.</w:t>
      </w:r>
      <w:r w:rsidR="001628EB" w:rsidRPr="00FB2572">
        <w:rPr>
          <w:color w:val="auto"/>
        </w:rPr>
        <w:t xml:space="preserve"> Yapılan değerlendirme sonucunda ihale komisyonu tarafından ihale, ekonomik açıdan en avantajlı teklifi veren istekli üzerinde bırakılır. </w:t>
      </w:r>
    </w:p>
    <w:p w14:paraId="0C981754" w14:textId="282E0419" w:rsidR="007F55C9" w:rsidRDefault="006A7F01">
      <w:pPr>
        <w:jc w:val="both"/>
        <w:rPr>
          <w:color w:val="auto"/>
        </w:rPr>
      </w:pPr>
      <w:r>
        <w:rPr>
          <w:b/>
          <w:bCs/>
          <w:color w:val="auto"/>
        </w:rPr>
        <w:t>35</w:t>
      </w:r>
      <w:r w:rsidR="001628EB" w:rsidRPr="00FB2572">
        <w:rPr>
          <w:b/>
          <w:bCs/>
          <w:color w:val="auto"/>
        </w:rPr>
        <w:t>.2.</w:t>
      </w:r>
      <w:r w:rsidR="001628EB" w:rsidRPr="00FB2572">
        <w:rPr>
          <w:color w:val="auto"/>
        </w:rPr>
        <w:t xml:space="preserve"> İhale komisyonu, yapacağı değerlendirme sonucunda gerekçeli bir karar alarak ihale yetkilisinin onayına sunar. </w:t>
      </w:r>
    </w:p>
    <w:p w14:paraId="2333C6A6" w14:textId="5FBA459C" w:rsidR="006E66A4" w:rsidRDefault="006A7F01" w:rsidP="006E66A4">
      <w:pPr>
        <w:rPr>
          <w:rFonts w:eastAsiaTheme="minorHAnsi"/>
          <w:color w:val="auto"/>
          <w:sz w:val="22"/>
          <w:szCs w:val="22"/>
        </w:rPr>
      </w:pPr>
      <w:r>
        <w:rPr>
          <w:b/>
          <w:color w:val="auto"/>
        </w:rPr>
        <w:t>35</w:t>
      </w:r>
      <w:r w:rsidR="006E66A4" w:rsidRPr="000C3FEC">
        <w:rPr>
          <w:b/>
          <w:color w:val="auto"/>
        </w:rPr>
        <w:t>.3.</w:t>
      </w:r>
      <w:r w:rsidR="006E66A4">
        <w:rPr>
          <w:color w:val="auto"/>
        </w:rPr>
        <w:t xml:space="preserve"> </w:t>
      </w:r>
      <w:r w:rsidR="006E66A4">
        <w:t xml:space="preserve">Yapılan ihale sonucu; teknik ve idari şartnamenin koşulları değişmemek kaydı ile ihaleyi kazanan firma ile görüşülerek bedel aşağıya çekilerek sözleşme imzalanabilir. </w:t>
      </w:r>
    </w:p>
    <w:p w14:paraId="41C3A4C4" w14:textId="42D63E37" w:rsidR="007F55C9" w:rsidRPr="00FB2572" w:rsidRDefault="006A7F01">
      <w:pPr>
        <w:spacing w:before="120"/>
        <w:jc w:val="both"/>
        <w:rPr>
          <w:color w:val="auto"/>
        </w:rPr>
      </w:pPr>
      <w:r>
        <w:rPr>
          <w:b/>
          <w:bCs/>
          <w:color w:val="auto"/>
        </w:rPr>
        <w:t>Madde 36</w:t>
      </w:r>
      <w:r w:rsidR="001628EB" w:rsidRPr="00FB2572">
        <w:rPr>
          <w:b/>
          <w:bCs/>
          <w:color w:val="auto"/>
        </w:rPr>
        <w:t xml:space="preserve"> - İhale kararının onaylanması veya iptali</w:t>
      </w:r>
    </w:p>
    <w:p w14:paraId="0994D656" w14:textId="35E02F2A" w:rsidR="007F55C9" w:rsidRPr="00FB2572" w:rsidRDefault="006A7F01">
      <w:pPr>
        <w:jc w:val="both"/>
        <w:rPr>
          <w:color w:val="auto"/>
        </w:rPr>
      </w:pPr>
      <w:r>
        <w:rPr>
          <w:b/>
          <w:bCs/>
          <w:color w:val="auto"/>
        </w:rPr>
        <w:t>36</w:t>
      </w:r>
      <w:r w:rsidR="00082D47" w:rsidRPr="00FB2572">
        <w:rPr>
          <w:b/>
          <w:bCs/>
          <w:color w:val="auto"/>
        </w:rPr>
        <w:t>.1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78723D39" w:rsidR="007F55C9" w:rsidRPr="00FB2572" w:rsidRDefault="006A7F01">
      <w:pPr>
        <w:jc w:val="both"/>
        <w:rPr>
          <w:color w:val="auto"/>
        </w:rPr>
      </w:pPr>
      <w:r>
        <w:rPr>
          <w:b/>
          <w:bCs/>
          <w:color w:val="auto"/>
        </w:rPr>
        <w:t>36</w:t>
      </w:r>
      <w:r w:rsidR="001628EB" w:rsidRPr="00FB2572">
        <w:rPr>
          <w:b/>
          <w:bCs/>
          <w:color w:val="auto"/>
        </w:rPr>
        <w:t>.</w:t>
      </w:r>
      <w:r w:rsidR="00082D47" w:rsidRPr="00FB2572">
        <w:rPr>
          <w:b/>
          <w:bCs/>
          <w:color w:val="auto"/>
        </w:rPr>
        <w:t>2</w:t>
      </w:r>
      <w:r w:rsidR="001628EB" w:rsidRPr="00FB2572">
        <w:rPr>
          <w:b/>
          <w:bCs/>
          <w:color w:val="auto"/>
        </w:rPr>
        <w:t>.</w:t>
      </w:r>
      <w:r w:rsidR="001628EB" w:rsidRPr="00FB2572">
        <w:rPr>
          <w:color w:val="auto"/>
        </w:rPr>
        <w:t xml:space="preserve"> İhale; kararın ihale yetkilisince onaylanması halinde geçerli, iptal edilmesi halinde ise hükümsüz sayılır. </w:t>
      </w:r>
    </w:p>
    <w:p w14:paraId="535AF3F4" w14:textId="5B20DED3" w:rsidR="007F55C9" w:rsidRPr="00FB2572" w:rsidRDefault="00082D47">
      <w:pPr>
        <w:spacing w:before="120"/>
        <w:jc w:val="both"/>
        <w:rPr>
          <w:color w:val="auto"/>
        </w:rPr>
      </w:pPr>
      <w:r w:rsidRPr="00FB2572">
        <w:rPr>
          <w:b/>
          <w:bCs/>
          <w:color w:val="auto"/>
        </w:rPr>
        <w:t>Madde 3</w:t>
      </w:r>
      <w:r w:rsidR="006A7F01">
        <w:rPr>
          <w:b/>
          <w:bCs/>
          <w:color w:val="auto"/>
        </w:rPr>
        <w:t>7</w:t>
      </w:r>
      <w:r w:rsidR="001628EB" w:rsidRPr="00FB2572">
        <w:rPr>
          <w:b/>
          <w:bCs/>
          <w:color w:val="auto"/>
        </w:rPr>
        <w:t xml:space="preserve"> - Kesin teminat</w:t>
      </w:r>
      <w:r w:rsidR="00E911FA">
        <w:rPr>
          <w:b/>
          <w:bCs/>
          <w:color w:val="auto"/>
        </w:rPr>
        <w:t xml:space="preserve"> – Kesin teminat alınmayacaktır.</w:t>
      </w:r>
    </w:p>
    <w:p w14:paraId="3CB44496" w14:textId="082292A0" w:rsidR="007F55C9" w:rsidRPr="00FB2572" w:rsidRDefault="006A7F01">
      <w:pPr>
        <w:spacing w:before="120"/>
        <w:jc w:val="both"/>
        <w:rPr>
          <w:color w:val="auto"/>
        </w:rPr>
      </w:pPr>
      <w:r>
        <w:rPr>
          <w:b/>
          <w:bCs/>
          <w:color w:val="auto"/>
        </w:rPr>
        <w:t>Madde 38</w:t>
      </w:r>
      <w:r w:rsidR="001628EB" w:rsidRPr="00FB2572">
        <w:rPr>
          <w:b/>
          <w:bCs/>
          <w:color w:val="auto"/>
        </w:rPr>
        <w:t xml:space="preserve"> - Sözleşme yapılmasında isteklinin görev ve sorumluluğu</w:t>
      </w:r>
    </w:p>
    <w:p w14:paraId="6AB81178" w14:textId="525CFAD4" w:rsidR="007F55C9" w:rsidRDefault="00DC3A07">
      <w:pPr>
        <w:jc w:val="both"/>
        <w:rPr>
          <w:color w:val="auto"/>
        </w:rPr>
      </w:pPr>
      <w:r w:rsidRPr="00FB2572">
        <w:rPr>
          <w:b/>
          <w:bCs/>
          <w:color w:val="auto"/>
        </w:rPr>
        <w:t>3</w:t>
      </w:r>
      <w:r w:rsidR="006A7F01">
        <w:rPr>
          <w:b/>
          <w:bCs/>
          <w:color w:val="auto"/>
        </w:rPr>
        <w:t>8</w:t>
      </w:r>
      <w:r w:rsidR="001628EB" w:rsidRPr="00FB2572">
        <w:rPr>
          <w:b/>
          <w:bCs/>
          <w:color w:val="auto"/>
        </w:rPr>
        <w:t>.1.</w:t>
      </w:r>
      <w:r w:rsidR="001628EB" w:rsidRPr="00FB2572">
        <w:rPr>
          <w:color w:val="auto"/>
        </w:rPr>
        <w:t xml:space="preserve"> İhale üzerinde bırakılan istekli, sözleşmeye davet yazısının bildirim tarihi</w:t>
      </w:r>
      <w:r w:rsidR="00B83B81">
        <w:rPr>
          <w:color w:val="auto"/>
        </w:rPr>
        <w:t xml:space="preserve">ni izleyen on gün içinde, </w:t>
      </w:r>
      <w:r w:rsidR="001628EB" w:rsidRPr="00FB2572">
        <w:rPr>
          <w:color w:val="auto"/>
        </w:rPr>
        <w:t xml:space="preserve">diğer yasal yükümlülüklerini yerine getirerek sözleşmeyi imzalamak zorundadır. </w:t>
      </w:r>
    </w:p>
    <w:p w14:paraId="57B83A1B" w14:textId="77777777" w:rsidR="00EB6158" w:rsidRDefault="00EB6158" w:rsidP="00246E64">
      <w:pPr>
        <w:rPr>
          <w:b/>
          <w:bCs/>
          <w:color w:val="auto"/>
        </w:rPr>
      </w:pPr>
    </w:p>
    <w:p w14:paraId="6C734F45" w14:textId="335ED258" w:rsidR="007F55C9" w:rsidRPr="00FB2572" w:rsidRDefault="006A7F01" w:rsidP="00246E64">
      <w:pPr>
        <w:rPr>
          <w:color w:val="auto"/>
        </w:rPr>
      </w:pPr>
      <w:r>
        <w:rPr>
          <w:b/>
          <w:bCs/>
          <w:color w:val="auto"/>
        </w:rPr>
        <w:lastRenderedPageBreak/>
        <w:t>Madde 39</w:t>
      </w:r>
      <w:r w:rsidR="001628EB" w:rsidRPr="00FB2572">
        <w:rPr>
          <w:b/>
          <w:bCs/>
          <w:color w:val="auto"/>
        </w:rPr>
        <w:t xml:space="preserve"> - Sözleşme yapılmasında idarenin görev ve sorumluluğu</w:t>
      </w:r>
    </w:p>
    <w:p w14:paraId="1EB50600" w14:textId="6F595512" w:rsidR="007F55C9" w:rsidRPr="00FB2572" w:rsidRDefault="006A7F01">
      <w:pPr>
        <w:jc w:val="both"/>
        <w:rPr>
          <w:color w:val="auto"/>
        </w:rPr>
      </w:pPr>
      <w:r>
        <w:rPr>
          <w:b/>
          <w:bCs/>
          <w:color w:val="auto"/>
        </w:rPr>
        <w:t>39</w:t>
      </w:r>
      <w:r w:rsidR="00DC3A07" w:rsidRPr="00FB2572">
        <w:rPr>
          <w:b/>
          <w:bCs/>
          <w:color w:val="auto"/>
        </w:rPr>
        <w:t>.1</w:t>
      </w:r>
      <w:r w:rsidR="001628EB" w:rsidRPr="00FB2572">
        <w:rPr>
          <w:b/>
          <w:bCs/>
          <w:color w:val="auto"/>
        </w:rPr>
        <w:t>.</w:t>
      </w:r>
      <w:r w:rsidR="001628EB"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001628EB" w:rsidRPr="00FB2572">
        <w:rPr>
          <w:color w:val="auto"/>
        </w:rPr>
        <w:t xml:space="preserve">inde yer alan sürelerin bitimini izleyen günden itibaren en geç beş gün içinde, on gün süreli bir noter ihbarnamesi ile durumu İdareye bildirmek şartıyla, taahhüdünden vazgeçebilir. </w:t>
      </w:r>
    </w:p>
    <w:p w14:paraId="0F61BA07" w14:textId="7D1D13DC" w:rsidR="007F55C9" w:rsidRPr="00FB2572" w:rsidRDefault="006A7F01">
      <w:pPr>
        <w:jc w:val="both"/>
        <w:rPr>
          <w:color w:val="auto"/>
        </w:rPr>
      </w:pPr>
      <w:r>
        <w:rPr>
          <w:b/>
          <w:bCs/>
          <w:color w:val="auto"/>
        </w:rPr>
        <w:t>39.2</w:t>
      </w:r>
      <w:r w:rsidR="001628EB" w:rsidRPr="00FB2572">
        <w:rPr>
          <w:b/>
          <w:bCs/>
          <w:color w:val="auto"/>
        </w:rPr>
        <w:t>.</w:t>
      </w:r>
      <w:r w:rsidR="001628EB"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261DF2E3" w:rsidR="007F55C9" w:rsidRPr="00FB2572" w:rsidRDefault="006A7F01">
      <w:pPr>
        <w:jc w:val="both"/>
        <w:rPr>
          <w:color w:val="auto"/>
        </w:rPr>
      </w:pPr>
      <w:r>
        <w:rPr>
          <w:b/>
          <w:bCs/>
          <w:color w:val="auto"/>
        </w:rPr>
        <w:t>39.3</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1BBE68FE" w:rsidR="00D53F3D" w:rsidRPr="00FB2572" w:rsidRDefault="006A7F01">
      <w:pPr>
        <w:jc w:val="both"/>
        <w:rPr>
          <w:color w:val="auto"/>
        </w:rPr>
      </w:pPr>
      <w:r>
        <w:rPr>
          <w:b/>
          <w:bCs/>
          <w:color w:val="auto"/>
        </w:rPr>
        <w:t>39</w:t>
      </w:r>
      <w:r w:rsidR="001628EB" w:rsidRPr="00FB2572">
        <w:rPr>
          <w:b/>
          <w:bCs/>
          <w:color w:val="auto"/>
        </w:rPr>
        <w:t>.</w:t>
      </w:r>
      <w:r>
        <w:rPr>
          <w:b/>
          <w:bCs/>
          <w:color w:val="auto"/>
        </w:rPr>
        <w:t>4</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w:t>
      </w:r>
      <w:r w:rsidR="00505E81">
        <w:rPr>
          <w:color w:val="auto"/>
        </w:rPr>
        <w:t xml:space="preserve"> Yüklenici oluşan damga vergisine ait dekontun idareye teslim etmek zorundadır.</w:t>
      </w:r>
    </w:p>
    <w:p w14:paraId="2CE3EBF5" w14:textId="5551CA65" w:rsidR="007F55C9" w:rsidRPr="00FB2572" w:rsidRDefault="001628EB">
      <w:pPr>
        <w:spacing w:before="120"/>
        <w:jc w:val="both"/>
        <w:rPr>
          <w:b/>
          <w:bCs/>
          <w:color w:val="auto"/>
        </w:rPr>
      </w:pPr>
      <w:r w:rsidRPr="00FB2572">
        <w:rPr>
          <w:b/>
          <w:bCs/>
          <w:color w:val="auto"/>
        </w:rPr>
        <w:t>Madde 4</w:t>
      </w:r>
      <w:r w:rsidR="006A7F01">
        <w:rPr>
          <w:b/>
          <w:bCs/>
          <w:color w:val="auto"/>
        </w:rPr>
        <w:t>0</w:t>
      </w:r>
      <w:r w:rsidRPr="00FB2572">
        <w:rPr>
          <w:b/>
          <w:bCs/>
          <w:color w:val="auto"/>
        </w:rPr>
        <w:t xml:space="preserve"> - Diğer hususlar</w:t>
      </w:r>
    </w:p>
    <w:p w14:paraId="3EDFD611" w14:textId="543216F1" w:rsidR="007F55C9" w:rsidRPr="00FB2572" w:rsidRDefault="001628EB">
      <w:pPr>
        <w:jc w:val="both"/>
        <w:rPr>
          <w:color w:val="auto"/>
        </w:rPr>
      </w:pPr>
      <w:r w:rsidRPr="00FB2572">
        <w:rPr>
          <w:b/>
          <w:bCs/>
          <w:color w:val="auto"/>
        </w:rPr>
        <w:t>4</w:t>
      </w:r>
      <w:r w:rsidR="006A7F01">
        <w:rPr>
          <w:b/>
          <w:bCs/>
          <w:color w:val="auto"/>
        </w:rPr>
        <w:t>0</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CEF49C6" w:rsidR="00B70621" w:rsidRPr="00FB2572" w:rsidRDefault="006A7F01" w:rsidP="00A962C5">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w:t>
      </w:r>
      <w:r w:rsidR="00A962C5" w:rsidRPr="00FB2572">
        <w:rPr>
          <w:rFonts w:ascii="Times New Roman" w:hAnsi="Times New Roman" w:cs="Times New Roman"/>
          <w:color w:val="auto"/>
          <w:sz w:val="24"/>
          <w:szCs w:val="24"/>
        </w:rPr>
        <w:t>.2. Teklif cetvelleri Flash belleğe</w:t>
      </w:r>
      <w:r w:rsidR="00785E95">
        <w:rPr>
          <w:rFonts w:ascii="Times New Roman" w:hAnsi="Times New Roman" w:cs="Times New Roman"/>
          <w:color w:val="auto"/>
          <w:sz w:val="24"/>
          <w:szCs w:val="24"/>
        </w:rPr>
        <w:t xml:space="preserve"> (Word veya Excel</w:t>
      </w:r>
      <w:r w:rsidR="00C51195" w:rsidRPr="00FB2572">
        <w:rPr>
          <w:rFonts w:ascii="Times New Roman" w:hAnsi="Times New Roman" w:cs="Times New Roman"/>
          <w:color w:val="auto"/>
          <w:sz w:val="24"/>
          <w:szCs w:val="24"/>
        </w:rPr>
        <w:t>)</w:t>
      </w:r>
      <w:r w:rsidR="00A962C5" w:rsidRPr="00FB2572">
        <w:rPr>
          <w:rFonts w:ascii="Times New Roman" w:hAnsi="Times New Roman" w:cs="Times New Roman"/>
          <w:color w:val="auto"/>
          <w:sz w:val="24"/>
          <w:szCs w:val="24"/>
        </w:rPr>
        <w:t xml:space="preserve"> yüklenerek ihale dosyası içinde teslim edilecektir. </w:t>
      </w:r>
    </w:p>
    <w:p w14:paraId="2D8C7E8F" w14:textId="7603D77F" w:rsidR="00F70618" w:rsidRPr="00013AD9" w:rsidRDefault="00F70618" w:rsidP="00F70618">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40.4.</w:t>
      </w:r>
      <w:r w:rsidRPr="00013AD9">
        <w:rPr>
          <w:rFonts w:ascii="Times New Roman" w:hAnsi="Times New Roman" w:cs="Times New Roman"/>
          <w:color w:val="auto"/>
          <w:sz w:val="24"/>
          <w:szCs w:val="24"/>
        </w:rPr>
        <w:t xml:space="preserve"> Teklif cetvelleri</w:t>
      </w:r>
      <w:r w:rsidR="00785E95">
        <w:rPr>
          <w:rFonts w:ascii="Times New Roman" w:hAnsi="Times New Roman" w:cs="Times New Roman"/>
          <w:color w:val="auto"/>
          <w:sz w:val="24"/>
          <w:szCs w:val="24"/>
        </w:rPr>
        <w:t xml:space="preserve"> Flash belleğe (Word veya Excel</w:t>
      </w:r>
      <w:r w:rsidRPr="00013AD9">
        <w:rPr>
          <w:rFonts w:ascii="Times New Roman" w:hAnsi="Times New Roman" w:cs="Times New Roman"/>
          <w:color w:val="auto"/>
          <w:sz w:val="24"/>
          <w:szCs w:val="24"/>
        </w:rPr>
        <w:t xml:space="preserve">) yüklenerek ihale dosyası içinde teslim edilecektir. </w:t>
      </w:r>
    </w:p>
    <w:p w14:paraId="138C653A" w14:textId="1A797311" w:rsidR="00785E95" w:rsidRDefault="00785E95">
      <w:pPr>
        <w:pStyle w:val="GvdeMetni"/>
        <w:spacing w:after="120" w:line="240" w:lineRule="auto"/>
        <w:jc w:val="center"/>
        <w:rPr>
          <w:rFonts w:ascii="Times New Roman" w:hAnsi="Times New Roman" w:cs="Times New Roman"/>
          <w:color w:val="auto"/>
          <w:sz w:val="24"/>
          <w:szCs w:val="24"/>
        </w:rPr>
      </w:pPr>
    </w:p>
    <w:p w14:paraId="4040138A" w14:textId="6A02F302" w:rsidR="00CB2CAC" w:rsidRDefault="00CB2CAC">
      <w:pPr>
        <w:pStyle w:val="GvdeMetni"/>
        <w:spacing w:after="120" w:line="240" w:lineRule="auto"/>
        <w:jc w:val="center"/>
        <w:rPr>
          <w:rFonts w:ascii="Times New Roman" w:hAnsi="Times New Roman" w:cs="Times New Roman"/>
          <w:color w:val="auto"/>
          <w:sz w:val="24"/>
          <w:szCs w:val="24"/>
        </w:rPr>
      </w:pPr>
    </w:p>
    <w:p w14:paraId="0E319608" w14:textId="1F555F84" w:rsidR="0007740A" w:rsidRDefault="0007740A">
      <w:pPr>
        <w:pStyle w:val="GvdeMetni"/>
        <w:spacing w:after="120" w:line="240" w:lineRule="auto"/>
        <w:jc w:val="center"/>
        <w:rPr>
          <w:rFonts w:ascii="Times New Roman" w:hAnsi="Times New Roman" w:cs="Times New Roman"/>
          <w:color w:val="auto"/>
          <w:sz w:val="24"/>
          <w:szCs w:val="24"/>
        </w:rPr>
      </w:pPr>
    </w:p>
    <w:p w14:paraId="293DFDAE" w14:textId="4A39D4ED" w:rsidR="0007740A" w:rsidRDefault="0007740A">
      <w:pPr>
        <w:pStyle w:val="GvdeMetni"/>
        <w:spacing w:after="120" w:line="240" w:lineRule="auto"/>
        <w:jc w:val="center"/>
        <w:rPr>
          <w:rFonts w:ascii="Times New Roman" w:hAnsi="Times New Roman" w:cs="Times New Roman"/>
          <w:color w:val="auto"/>
          <w:sz w:val="24"/>
          <w:szCs w:val="24"/>
        </w:rPr>
      </w:pPr>
    </w:p>
    <w:p w14:paraId="27AA6456" w14:textId="4ED801B8" w:rsidR="0007740A" w:rsidRDefault="0007740A">
      <w:pPr>
        <w:pStyle w:val="GvdeMetni"/>
        <w:spacing w:after="120" w:line="240" w:lineRule="auto"/>
        <w:jc w:val="center"/>
        <w:rPr>
          <w:rFonts w:ascii="Times New Roman" w:hAnsi="Times New Roman" w:cs="Times New Roman"/>
          <w:color w:val="auto"/>
          <w:sz w:val="24"/>
          <w:szCs w:val="24"/>
        </w:rPr>
      </w:pPr>
    </w:p>
    <w:p w14:paraId="4FC6DED0" w14:textId="1B5EABC7" w:rsidR="0007740A" w:rsidRDefault="0007740A">
      <w:pPr>
        <w:pStyle w:val="GvdeMetni"/>
        <w:spacing w:after="120" w:line="240" w:lineRule="auto"/>
        <w:jc w:val="center"/>
        <w:rPr>
          <w:rFonts w:ascii="Times New Roman" w:hAnsi="Times New Roman" w:cs="Times New Roman"/>
          <w:color w:val="auto"/>
          <w:sz w:val="24"/>
          <w:szCs w:val="24"/>
        </w:rPr>
      </w:pPr>
    </w:p>
    <w:p w14:paraId="19F0BF72" w14:textId="43ED3D33" w:rsidR="0007740A" w:rsidRDefault="0007740A">
      <w:pPr>
        <w:pStyle w:val="GvdeMetni"/>
        <w:spacing w:after="120" w:line="240" w:lineRule="auto"/>
        <w:jc w:val="center"/>
        <w:rPr>
          <w:rFonts w:ascii="Times New Roman" w:hAnsi="Times New Roman" w:cs="Times New Roman"/>
          <w:color w:val="auto"/>
          <w:sz w:val="24"/>
          <w:szCs w:val="24"/>
        </w:rPr>
      </w:pPr>
    </w:p>
    <w:p w14:paraId="7F519D9F" w14:textId="7918E3A1" w:rsidR="0007740A" w:rsidRDefault="0007740A">
      <w:pPr>
        <w:pStyle w:val="GvdeMetni"/>
        <w:spacing w:after="120" w:line="240" w:lineRule="auto"/>
        <w:jc w:val="center"/>
        <w:rPr>
          <w:rFonts w:ascii="Times New Roman" w:hAnsi="Times New Roman" w:cs="Times New Roman"/>
          <w:color w:val="auto"/>
          <w:sz w:val="24"/>
          <w:szCs w:val="24"/>
        </w:rPr>
      </w:pPr>
    </w:p>
    <w:p w14:paraId="4AE195E4" w14:textId="4B403627" w:rsidR="0007740A" w:rsidRDefault="0007740A">
      <w:pPr>
        <w:pStyle w:val="GvdeMetni"/>
        <w:spacing w:after="120" w:line="240" w:lineRule="auto"/>
        <w:jc w:val="center"/>
        <w:rPr>
          <w:rFonts w:ascii="Times New Roman" w:hAnsi="Times New Roman" w:cs="Times New Roman"/>
          <w:color w:val="auto"/>
          <w:sz w:val="24"/>
          <w:szCs w:val="24"/>
        </w:rPr>
      </w:pPr>
    </w:p>
    <w:p w14:paraId="796A4657" w14:textId="77777777" w:rsidR="0007740A" w:rsidRDefault="0007740A">
      <w:pPr>
        <w:pStyle w:val="GvdeMetni"/>
        <w:spacing w:after="120" w:line="240" w:lineRule="auto"/>
        <w:jc w:val="center"/>
        <w:rPr>
          <w:rFonts w:ascii="Times New Roman" w:hAnsi="Times New Roman" w:cs="Times New Roman"/>
          <w:color w:val="auto"/>
          <w:sz w:val="24"/>
          <w:szCs w:val="24"/>
        </w:rPr>
      </w:pPr>
    </w:p>
    <w:p w14:paraId="5DEB3630" w14:textId="238AB7D1" w:rsidR="00CB2CAC" w:rsidRDefault="00CB2CAC">
      <w:pPr>
        <w:pStyle w:val="GvdeMetni"/>
        <w:spacing w:after="120" w:line="240" w:lineRule="auto"/>
        <w:jc w:val="center"/>
        <w:rPr>
          <w:rFonts w:ascii="Times New Roman" w:hAnsi="Times New Roman" w:cs="Times New Roman"/>
          <w:color w:val="auto"/>
          <w:sz w:val="24"/>
          <w:szCs w:val="24"/>
        </w:rPr>
      </w:pPr>
    </w:p>
    <w:p w14:paraId="1BBA8161" w14:textId="5D021F68" w:rsidR="00CB2CAC" w:rsidRDefault="00CB2CAC">
      <w:pPr>
        <w:pStyle w:val="GvdeMetni"/>
        <w:spacing w:after="120" w:line="240" w:lineRule="auto"/>
        <w:jc w:val="center"/>
        <w:rPr>
          <w:rFonts w:ascii="Times New Roman" w:hAnsi="Times New Roman" w:cs="Times New Roman"/>
          <w:color w:val="auto"/>
          <w:sz w:val="24"/>
          <w:szCs w:val="24"/>
        </w:rPr>
      </w:pPr>
    </w:p>
    <w:p w14:paraId="357BC953" w14:textId="68E7483F" w:rsidR="00CB2CAC" w:rsidRDefault="00CB2CAC">
      <w:pPr>
        <w:pStyle w:val="GvdeMetni"/>
        <w:spacing w:after="120" w:line="240" w:lineRule="auto"/>
        <w:jc w:val="center"/>
        <w:rPr>
          <w:rFonts w:ascii="Times New Roman" w:hAnsi="Times New Roman" w:cs="Times New Roman"/>
          <w:color w:val="auto"/>
          <w:sz w:val="24"/>
          <w:szCs w:val="24"/>
        </w:rPr>
      </w:pPr>
    </w:p>
    <w:p w14:paraId="0BCB8397" w14:textId="1983DE26" w:rsidR="00CB2CAC" w:rsidRDefault="00CB2CAC">
      <w:pPr>
        <w:pStyle w:val="GvdeMetni"/>
        <w:spacing w:after="120" w:line="240" w:lineRule="auto"/>
        <w:jc w:val="center"/>
        <w:rPr>
          <w:rFonts w:ascii="Times New Roman" w:hAnsi="Times New Roman" w:cs="Times New Roman"/>
          <w:color w:val="auto"/>
          <w:sz w:val="24"/>
          <w:szCs w:val="24"/>
        </w:rPr>
      </w:pPr>
    </w:p>
    <w:p w14:paraId="72EE044F" w14:textId="302846DB" w:rsidR="00CB2CAC" w:rsidRDefault="00CB2CAC">
      <w:pPr>
        <w:pStyle w:val="GvdeMetni"/>
        <w:spacing w:after="120" w:line="240" w:lineRule="auto"/>
        <w:jc w:val="center"/>
        <w:rPr>
          <w:rFonts w:ascii="Times New Roman" w:hAnsi="Times New Roman" w:cs="Times New Roman"/>
          <w:color w:val="auto"/>
          <w:sz w:val="24"/>
          <w:szCs w:val="24"/>
        </w:rPr>
      </w:pPr>
    </w:p>
    <w:p w14:paraId="143318A7" w14:textId="07457106" w:rsidR="00CB2CAC" w:rsidRDefault="00CB2CAC">
      <w:pPr>
        <w:pStyle w:val="GvdeMetni"/>
        <w:spacing w:after="120" w:line="240" w:lineRule="auto"/>
        <w:jc w:val="center"/>
        <w:rPr>
          <w:rFonts w:ascii="Times New Roman" w:hAnsi="Times New Roman" w:cs="Times New Roman"/>
          <w:color w:val="auto"/>
          <w:sz w:val="24"/>
          <w:szCs w:val="24"/>
        </w:rPr>
      </w:pPr>
    </w:p>
    <w:p w14:paraId="0E0DA90E" w14:textId="3D1B4891" w:rsidR="00CB2CAC" w:rsidRDefault="00CB2CAC">
      <w:pPr>
        <w:pStyle w:val="GvdeMetni"/>
        <w:spacing w:after="120" w:line="240" w:lineRule="auto"/>
        <w:jc w:val="center"/>
        <w:rPr>
          <w:rFonts w:ascii="Times New Roman" w:hAnsi="Times New Roman" w:cs="Times New Roman"/>
          <w:color w:val="auto"/>
          <w:sz w:val="24"/>
          <w:szCs w:val="24"/>
        </w:rPr>
      </w:pPr>
    </w:p>
    <w:p w14:paraId="5ABBAB48" w14:textId="6CA6C35E" w:rsidR="00CB2CAC" w:rsidRDefault="00CB2CAC">
      <w:pPr>
        <w:pStyle w:val="GvdeMetni"/>
        <w:spacing w:after="120" w:line="240" w:lineRule="auto"/>
        <w:jc w:val="center"/>
        <w:rPr>
          <w:rFonts w:ascii="Times New Roman" w:hAnsi="Times New Roman" w:cs="Times New Roman"/>
          <w:color w:val="auto"/>
          <w:sz w:val="24"/>
          <w:szCs w:val="24"/>
        </w:rPr>
      </w:pPr>
    </w:p>
    <w:p w14:paraId="54A1E1A9" w14:textId="615AFB9D" w:rsidR="00CB2CAC" w:rsidRDefault="00CB2CAC">
      <w:pPr>
        <w:pStyle w:val="GvdeMetni"/>
        <w:spacing w:after="120" w:line="240" w:lineRule="auto"/>
        <w:jc w:val="center"/>
        <w:rPr>
          <w:rFonts w:ascii="Times New Roman" w:hAnsi="Times New Roman" w:cs="Times New Roman"/>
          <w:color w:val="auto"/>
          <w:sz w:val="24"/>
          <w:szCs w:val="24"/>
        </w:rPr>
      </w:pPr>
    </w:p>
    <w:p w14:paraId="7A73B376" w14:textId="43B8B89E" w:rsidR="00CB2CAC" w:rsidRDefault="00CB2CAC">
      <w:pPr>
        <w:pStyle w:val="GvdeMetni"/>
        <w:spacing w:after="120" w:line="240" w:lineRule="auto"/>
        <w:jc w:val="center"/>
        <w:rPr>
          <w:rFonts w:ascii="Times New Roman" w:hAnsi="Times New Roman" w:cs="Times New Roman"/>
          <w:color w:val="auto"/>
          <w:sz w:val="24"/>
          <w:szCs w:val="24"/>
        </w:rPr>
      </w:pPr>
    </w:p>
    <w:p w14:paraId="208F5DE4" w14:textId="77777777" w:rsidR="00CB2CAC" w:rsidRPr="00FB2572" w:rsidRDefault="00CB2CAC">
      <w:pPr>
        <w:pStyle w:val="GvdeMetni"/>
        <w:spacing w:after="120" w:line="240" w:lineRule="auto"/>
        <w:jc w:val="center"/>
        <w:rPr>
          <w:rFonts w:ascii="Times New Roman" w:hAnsi="Times New Roman" w:cs="Times New Roman"/>
          <w:color w:val="auto"/>
          <w:sz w:val="24"/>
          <w:szCs w:val="24"/>
        </w:rPr>
      </w:pPr>
    </w:p>
    <w:p w14:paraId="6C4C6BEE" w14:textId="3A98AA83" w:rsidR="007F55C9"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1A02362C" w14:textId="61E4E38A" w:rsidR="00347192" w:rsidRDefault="00347192" w:rsidP="00BB720C">
      <w:pPr>
        <w:pStyle w:val="GvdeMetni"/>
        <w:spacing w:after="120" w:line="240" w:lineRule="auto"/>
        <w:jc w:val="center"/>
        <w:rPr>
          <w:rFonts w:ascii="Times New Roman" w:hAnsi="Times New Roman" w:cs="Times New Roman"/>
          <w:color w:val="auto"/>
          <w:sz w:val="24"/>
          <w:szCs w:val="24"/>
        </w:rPr>
      </w:pPr>
    </w:p>
    <w:p w14:paraId="24FA0FC2" w14:textId="1FEC1D79" w:rsidR="00347192" w:rsidRDefault="000D2F6D" w:rsidP="00BB720C">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KISIM </w:t>
      </w:r>
      <w:proofErr w:type="gramStart"/>
      <w:r>
        <w:rPr>
          <w:rFonts w:ascii="Times New Roman" w:hAnsi="Times New Roman" w:cs="Times New Roman"/>
          <w:color w:val="auto"/>
          <w:sz w:val="24"/>
          <w:szCs w:val="24"/>
        </w:rPr>
        <w:t>1 :</w:t>
      </w:r>
      <w:proofErr w:type="gramEnd"/>
      <w:r>
        <w:rPr>
          <w:rFonts w:ascii="Times New Roman" w:hAnsi="Times New Roman" w:cs="Times New Roman"/>
          <w:color w:val="auto"/>
          <w:sz w:val="24"/>
          <w:szCs w:val="24"/>
        </w:rPr>
        <w:t xml:space="preserve"> </w:t>
      </w:r>
      <w:r w:rsidR="00A0206C">
        <w:rPr>
          <w:rFonts w:ascii="Times New Roman" w:hAnsi="Times New Roman" w:cs="Times New Roman"/>
          <w:color w:val="auto"/>
          <w:sz w:val="24"/>
          <w:szCs w:val="24"/>
        </w:rPr>
        <w:t>TEMİZLİK SARF</w:t>
      </w:r>
      <w:r w:rsidR="00694999">
        <w:rPr>
          <w:rFonts w:ascii="Times New Roman" w:hAnsi="Times New Roman" w:cs="Times New Roman"/>
          <w:color w:val="auto"/>
          <w:sz w:val="24"/>
          <w:szCs w:val="24"/>
        </w:rPr>
        <w:t xml:space="preserve"> MALZEMELERİ</w:t>
      </w:r>
    </w:p>
    <w:tbl>
      <w:tblPr>
        <w:tblStyle w:val="TabloKlavuzu"/>
        <w:tblW w:w="8429" w:type="dxa"/>
        <w:jc w:val="center"/>
        <w:tblLook w:val="04A0" w:firstRow="1" w:lastRow="0" w:firstColumn="1" w:lastColumn="0" w:noHBand="0" w:noVBand="1"/>
      </w:tblPr>
      <w:tblGrid>
        <w:gridCol w:w="827"/>
        <w:gridCol w:w="4912"/>
        <w:gridCol w:w="1171"/>
        <w:gridCol w:w="1519"/>
      </w:tblGrid>
      <w:tr w:rsidR="00A0206C" w:rsidRPr="00C06762" w14:paraId="6B281D0B" w14:textId="77777777" w:rsidTr="00A0206C">
        <w:trPr>
          <w:trHeight w:val="69"/>
          <w:jc w:val="center"/>
        </w:trPr>
        <w:tc>
          <w:tcPr>
            <w:tcW w:w="827" w:type="dxa"/>
            <w:vAlign w:val="center"/>
          </w:tcPr>
          <w:p w14:paraId="28241E15" w14:textId="77777777" w:rsidR="00A0206C" w:rsidRPr="007300D6" w:rsidRDefault="00A0206C" w:rsidP="00A0206C">
            <w:pPr>
              <w:jc w:val="center"/>
              <w:rPr>
                <w:rFonts w:cstheme="minorHAnsi"/>
                <w:b/>
                <w:bCs/>
                <w:sz w:val="20"/>
                <w:szCs w:val="20"/>
              </w:rPr>
            </w:pPr>
            <w:r w:rsidRPr="007300D6">
              <w:rPr>
                <w:rFonts w:cstheme="minorHAnsi"/>
                <w:b/>
                <w:bCs/>
                <w:sz w:val="20"/>
                <w:szCs w:val="20"/>
              </w:rPr>
              <w:t>SIRA</w:t>
            </w:r>
          </w:p>
        </w:tc>
        <w:tc>
          <w:tcPr>
            <w:tcW w:w="4912" w:type="dxa"/>
            <w:vAlign w:val="center"/>
          </w:tcPr>
          <w:p w14:paraId="0CA2D224" w14:textId="77777777" w:rsidR="00A0206C" w:rsidRPr="007300D6" w:rsidRDefault="00A0206C" w:rsidP="00A0206C">
            <w:pPr>
              <w:jc w:val="center"/>
              <w:rPr>
                <w:rFonts w:cstheme="minorHAnsi"/>
                <w:b/>
                <w:bCs/>
                <w:sz w:val="20"/>
                <w:szCs w:val="20"/>
              </w:rPr>
            </w:pPr>
            <w:r w:rsidRPr="007300D6">
              <w:rPr>
                <w:rFonts w:cstheme="minorHAnsi"/>
                <w:b/>
                <w:bCs/>
                <w:sz w:val="20"/>
                <w:szCs w:val="20"/>
              </w:rPr>
              <w:t>MAL / ADI</w:t>
            </w:r>
          </w:p>
        </w:tc>
        <w:tc>
          <w:tcPr>
            <w:tcW w:w="1171" w:type="dxa"/>
            <w:vAlign w:val="center"/>
          </w:tcPr>
          <w:p w14:paraId="6EB5984D" w14:textId="77777777" w:rsidR="00A0206C" w:rsidRPr="007300D6" w:rsidRDefault="00A0206C" w:rsidP="00A0206C">
            <w:pPr>
              <w:jc w:val="center"/>
              <w:rPr>
                <w:rFonts w:cstheme="minorHAnsi"/>
                <w:b/>
                <w:bCs/>
                <w:sz w:val="20"/>
                <w:szCs w:val="20"/>
              </w:rPr>
            </w:pPr>
            <w:r w:rsidRPr="007300D6">
              <w:rPr>
                <w:rFonts w:cstheme="minorHAnsi"/>
                <w:b/>
                <w:bCs/>
                <w:sz w:val="20"/>
                <w:szCs w:val="20"/>
              </w:rPr>
              <w:t>BİRİMİ</w:t>
            </w:r>
          </w:p>
        </w:tc>
        <w:tc>
          <w:tcPr>
            <w:tcW w:w="1519" w:type="dxa"/>
            <w:vAlign w:val="center"/>
          </w:tcPr>
          <w:p w14:paraId="47A0A2A1" w14:textId="77777777" w:rsidR="00A0206C" w:rsidRPr="007300D6" w:rsidRDefault="00A0206C" w:rsidP="00A0206C">
            <w:pPr>
              <w:jc w:val="center"/>
              <w:rPr>
                <w:rFonts w:cstheme="minorHAnsi"/>
                <w:b/>
                <w:bCs/>
                <w:sz w:val="20"/>
                <w:szCs w:val="20"/>
              </w:rPr>
            </w:pPr>
            <w:r w:rsidRPr="007300D6">
              <w:rPr>
                <w:rFonts w:cstheme="minorHAnsi"/>
                <w:b/>
                <w:bCs/>
                <w:sz w:val="20"/>
                <w:szCs w:val="20"/>
              </w:rPr>
              <w:t>MİKTARI</w:t>
            </w:r>
          </w:p>
        </w:tc>
      </w:tr>
      <w:tr w:rsidR="00E802DD" w:rsidRPr="00C06762" w14:paraId="07507B24" w14:textId="77777777" w:rsidTr="00376978">
        <w:trPr>
          <w:trHeight w:val="236"/>
          <w:jc w:val="center"/>
        </w:trPr>
        <w:tc>
          <w:tcPr>
            <w:tcW w:w="827" w:type="dxa"/>
          </w:tcPr>
          <w:p w14:paraId="4D44155D" w14:textId="48384770" w:rsidR="00E802DD" w:rsidRPr="00C06762" w:rsidRDefault="00E802DD" w:rsidP="00E802DD">
            <w:pPr>
              <w:jc w:val="center"/>
              <w:rPr>
                <w:rFonts w:cstheme="minorHAnsi"/>
                <w:sz w:val="16"/>
                <w:szCs w:val="16"/>
              </w:rPr>
            </w:pPr>
            <w:r w:rsidRPr="00D43BE7">
              <w:t>1</w:t>
            </w:r>
          </w:p>
        </w:tc>
        <w:tc>
          <w:tcPr>
            <w:tcW w:w="4912" w:type="dxa"/>
            <w:tcBorders>
              <w:top w:val="nil"/>
              <w:left w:val="single" w:sz="4" w:space="0" w:color="auto"/>
              <w:bottom w:val="single" w:sz="4" w:space="0" w:color="auto"/>
              <w:right w:val="single" w:sz="4" w:space="0" w:color="auto"/>
            </w:tcBorders>
          </w:tcPr>
          <w:p w14:paraId="47F46F1F" w14:textId="1386ED3A" w:rsidR="00E802DD" w:rsidRPr="00467A86" w:rsidRDefault="00E802DD" w:rsidP="00E802DD">
            <w:pPr>
              <w:rPr>
                <w:rFonts w:ascii="Calibri" w:eastAsia="Times New Roman" w:hAnsi="Calibri" w:cs="Calibri"/>
                <w:lang w:eastAsia="tr-TR"/>
              </w:rPr>
            </w:pPr>
            <w:r w:rsidRPr="00BE17A8">
              <w:t>AYAKLI FARAŞ TAKIMI</w:t>
            </w:r>
          </w:p>
        </w:tc>
        <w:tc>
          <w:tcPr>
            <w:tcW w:w="1171" w:type="dxa"/>
            <w:tcBorders>
              <w:top w:val="nil"/>
              <w:left w:val="nil"/>
              <w:bottom w:val="single" w:sz="4" w:space="0" w:color="auto"/>
              <w:right w:val="single" w:sz="4" w:space="0" w:color="auto"/>
            </w:tcBorders>
          </w:tcPr>
          <w:p w14:paraId="4D5535F0" w14:textId="33BCAAA1"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59031CE4" w14:textId="51067006" w:rsidR="00E802DD" w:rsidRDefault="00E802DD" w:rsidP="00E802DD">
            <w:pPr>
              <w:jc w:val="center"/>
              <w:rPr>
                <w:rFonts w:ascii="Calibri" w:hAnsi="Calibri" w:cs="Calibri"/>
              </w:rPr>
            </w:pPr>
            <w:r w:rsidRPr="008B4ED9">
              <w:t xml:space="preserve"> 110 </w:t>
            </w:r>
          </w:p>
        </w:tc>
      </w:tr>
      <w:tr w:rsidR="00E802DD" w:rsidRPr="00C06762" w14:paraId="527FD25E" w14:textId="77777777" w:rsidTr="00376978">
        <w:trPr>
          <w:trHeight w:val="236"/>
          <w:jc w:val="center"/>
        </w:trPr>
        <w:tc>
          <w:tcPr>
            <w:tcW w:w="827" w:type="dxa"/>
          </w:tcPr>
          <w:p w14:paraId="3590D3EB" w14:textId="1246FFD7" w:rsidR="00E802DD" w:rsidRPr="00C06762" w:rsidRDefault="00E802DD" w:rsidP="00E802DD">
            <w:pPr>
              <w:jc w:val="center"/>
              <w:rPr>
                <w:rFonts w:cstheme="minorHAnsi"/>
                <w:sz w:val="16"/>
                <w:szCs w:val="16"/>
              </w:rPr>
            </w:pPr>
            <w:r w:rsidRPr="00D43BE7">
              <w:t>2</w:t>
            </w:r>
          </w:p>
        </w:tc>
        <w:tc>
          <w:tcPr>
            <w:tcW w:w="4912" w:type="dxa"/>
            <w:tcBorders>
              <w:top w:val="nil"/>
              <w:left w:val="single" w:sz="4" w:space="0" w:color="auto"/>
              <w:bottom w:val="single" w:sz="4" w:space="0" w:color="auto"/>
              <w:right w:val="single" w:sz="4" w:space="0" w:color="auto"/>
            </w:tcBorders>
          </w:tcPr>
          <w:p w14:paraId="101EAEEC" w14:textId="62E4BE53" w:rsidR="00E802DD" w:rsidRPr="00467A86" w:rsidRDefault="00E802DD" w:rsidP="00E802DD">
            <w:pPr>
              <w:rPr>
                <w:rFonts w:ascii="Calibri" w:eastAsia="Times New Roman" w:hAnsi="Calibri" w:cs="Calibri"/>
                <w:lang w:eastAsia="tr-TR"/>
              </w:rPr>
            </w:pPr>
            <w:r w:rsidRPr="00BE17A8">
              <w:t>BULAŞIK SÜNGERİ</w:t>
            </w:r>
          </w:p>
        </w:tc>
        <w:tc>
          <w:tcPr>
            <w:tcW w:w="1171" w:type="dxa"/>
            <w:tcBorders>
              <w:top w:val="nil"/>
              <w:left w:val="nil"/>
              <w:bottom w:val="single" w:sz="4" w:space="0" w:color="auto"/>
              <w:right w:val="single" w:sz="4" w:space="0" w:color="auto"/>
            </w:tcBorders>
          </w:tcPr>
          <w:p w14:paraId="4021C2D5" w14:textId="32CEF99F"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6A3C2B82" w14:textId="69DF8F40" w:rsidR="00E802DD" w:rsidRDefault="00E802DD" w:rsidP="00E802DD">
            <w:pPr>
              <w:jc w:val="center"/>
              <w:rPr>
                <w:rFonts w:ascii="Calibri" w:hAnsi="Calibri" w:cs="Calibri"/>
              </w:rPr>
            </w:pPr>
            <w:r w:rsidRPr="008B4ED9">
              <w:t xml:space="preserve"> 470 </w:t>
            </w:r>
          </w:p>
        </w:tc>
      </w:tr>
      <w:tr w:rsidR="00E802DD" w:rsidRPr="00C06762" w14:paraId="6C3D5400" w14:textId="77777777" w:rsidTr="00376978">
        <w:trPr>
          <w:trHeight w:val="236"/>
          <w:jc w:val="center"/>
        </w:trPr>
        <w:tc>
          <w:tcPr>
            <w:tcW w:w="827" w:type="dxa"/>
          </w:tcPr>
          <w:p w14:paraId="0CB63160" w14:textId="2E4B8E48" w:rsidR="00E802DD" w:rsidRPr="00C06762" w:rsidRDefault="00E802DD" w:rsidP="00E802DD">
            <w:pPr>
              <w:jc w:val="center"/>
              <w:rPr>
                <w:rFonts w:cstheme="minorHAnsi"/>
                <w:sz w:val="16"/>
                <w:szCs w:val="16"/>
              </w:rPr>
            </w:pPr>
            <w:r w:rsidRPr="00D43BE7">
              <w:t>3</w:t>
            </w:r>
          </w:p>
        </w:tc>
        <w:tc>
          <w:tcPr>
            <w:tcW w:w="4912" w:type="dxa"/>
            <w:tcBorders>
              <w:top w:val="nil"/>
              <w:left w:val="single" w:sz="4" w:space="0" w:color="auto"/>
              <w:bottom w:val="single" w:sz="4" w:space="0" w:color="auto"/>
              <w:right w:val="single" w:sz="4" w:space="0" w:color="auto"/>
            </w:tcBorders>
          </w:tcPr>
          <w:p w14:paraId="4490DF74" w14:textId="7DC6C18B" w:rsidR="00E802DD" w:rsidRPr="00467A86" w:rsidRDefault="00E802DD" w:rsidP="00E802DD">
            <w:pPr>
              <w:rPr>
                <w:rFonts w:ascii="Calibri" w:eastAsia="Times New Roman" w:hAnsi="Calibri" w:cs="Calibri"/>
                <w:lang w:eastAsia="tr-TR"/>
              </w:rPr>
            </w:pPr>
            <w:r w:rsidRPr="00BE17A8">
              <w:t>CAM JİLETİ</w:t>
            </w:r>
          </w:p>
        </w:tc>
        <w:tc>
          <w:tcPr>
            <w:tcW w:w="1171" w:type="dxa"/>
            <w:tcBorders>
              <w:top w:val="nil"/>
              <w:left w:val="nil"/>
              <w:bottom w:val="single" w:sz="4" w:space="0" w:color="auto"/>
              <w:right w:val="single" w:sz="4" w:space="0" w:color="auto"/>
            </w:tcBorders>
          </w:tcPr>
          <w:p w14:paraId="1F48FE3A" w14:textId="5F9B60B9"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4E4DB1D0" w14:textId="29F16029" w:rsidR="00E802DD" w:rsidRDefault="00E802DD" w:rsidP="00E802DD">
            <w:pPr>
              <w:jc w:val="center"/>
              <w:rPr>
                <w:rFonts w:ascii="Calibri" w:hAnsi="Calibri" w:cs="Calibri"/>
              </w:rPr>
            </w:pPr>
            <w:r w:rsidRPr="008B4ED9">
              <w:t xml:space="preserve"> 128 </w:t>
            </w:r>
          </w:p>
        </w:tc>
      </w:tr>
      <w:tr w:rsidR="00E802DD" w:rsidRPr="00C06762" w14:paraId="0D249A71" w14:textId="77777777" w:rsidTr="00376978">
        <w:trPr>
          <w:trHeight w:val="236"/>
          <w:jc w:val="center"/>
        </w:trPr>
        <w:tc>
          <w:tcPr>
            <w:tcW w:w="827" w:type="dxa"/>
          </w:tcPr>
          <w:p w14:paraId="07CC79DE" w14:textId="0366B3E3" w:rsidR="00E802DD" w:rsidRPr="00C06762" w:rsidRDefault="00E802DD" w:rsidP="00E802DD">
            <w:pPr>
              <w:jc w:val="center"/>
              <w:rPr>
                <w:rFonts w:cstheme="minorHAnsi"/>
                <w:sz w:val="16"/>
                <w:szCs w:val="16"/>
              </w:rPr>
            </w:pPr>
            <w:r w:rsidRPr="00D43BE7">
              <w:t>4</w:t>
            </w:r>
          </w:p>
        </w:tc>
        <w:tc>
          <w:tcPr>
            <w:tcW w:w="4912" w:type="dxa"/>
            <w:tcBorders>
              <w:top w:val="nil"/>
              <w:left w:val="single" w:sz="4" w:space="0" w:color="auto"/>
              <w:bottom w:val="single" w:sz="4" w:space="0" w:color="auto"/>
              <w:right w:val="single" w:sz="4" w:space="0" w:color="auto"/>
            </w:tcBorders>
          </w:tcPr>
          <w:p w14:paraId="4A6BE27C" w14:textId="77BC3A0C" w:rsidR="00E802DD" w:rsidRPr="00467A86" w:rsidRDefault="00E802DD" w:rsidP="00E802DD">
            <w:pPr>
              <w:rPr>
                <w:rFonts w:ascii="Calibri" w:eastAsia="Times New Roman" w:hAnsi="Calibri" w:cs="Calibri"/>
                <w:lang w:eastAsia="tr-TR"/>
              </w:rPr>
            </w:pPr>
            <w:r w:rsidRPr="00BE17A8">
              <w:t>CAM JİLETİ APARATI</w:t>
            </w:r>
          </w:p>
        </w:tc>
        <w:tc>
          <w:tcPr>
            <w:tcW w:w="1171" w:type="dxa"/>
            <w:tcBorders>
              <w:top w:val="nil"/>
              <w:left w:val="nil"/>
              <w:bottom w:val="single" w:sz="4" w:space="0" w:color="auto"/>
              <w:right w:val="single" w:sz="4" w:space="0" w:color="auto"/>
            </w:tcBorders>
          </w:tcPr>
          <w:p w14:paraId="52739E86" w14:textId="684B04B3"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3895606F" w14:textId="02C07FA6" w:rsidR="00E802DD" w:rsidRDefault="00E802DD" w:rsidP="00E802DD">
            <w:pPr>
              <w:jc w:val="center"/>
              <w:rPr>
                <w:rFonts w:ascii="Calibri" w:hAnsi="Calibri" w:cs="Calibri"/>
              </w:rPr>
            </w:pPr>
            <w:r w:rsidRPr="008B4ED9">
              <w:t xml:space="preserve"> 183 </w:t>
            </w:r>
          </w:p>
        </w:tc>
      </w:tr>
      <w:tr w:rsidR="00E802DD" w:rsidRPr="00C06762" w14:paraId="60446C6A" w14:textId="77777777" w:rsidTr="00376978">
        <w:trPr>
          <w:trHeight w:val="236"/>
          <w:jc w:val="center"/>
        </w:trPr>
        <w:tc>
          <w:tcPr>
            <w:tcW w:w="827" w:type="dxa"/>
          </w:tcPr>
          <w:p w14:paraId="69F3238F" w14:textId="76F46003" w:rsidR="00E802DD" w:rsidRPr="00C06762" w:rsidRDefault="00E802DD" w:rsidP="00E802DD">
            <w:pPr>
              <w:jc w:val="center"/>
              <w:rPr>
                <w:rFonts w:cstheme="minorHAnsi"/>
                <w:sz w:val="16"/>
                <w:szCs w:val="16"/>
              </w:rPr>
            </w:pPr>
            <w:r w:rsidRPr="00D43BE7">
              <w:t>5</w:t>
            </w:r>
          </w:p>
        </w:tc>
        <w:tc>
          <w:tcPr>
            <w:tcW w:w="4912" w:type="dxa"/>
            <w:tcBorders>
              <w:top w:val="nil"/>
              <w:left w:val="single" w:sz="4" w:space="0" w:color="auto"/>
              <w:bottom w:val="single" w:sz="4" w:space="0" w:color="auto"/>
              <w:right w:val="single" w:sz="4" w:space="0" w:color="auto"/>
            </w:tcBorders>
          </w:tcPr>
          <w:p w14:paraId="2FA80F80" w14:textId="61A82928" w:rsidR="00E802DD" w:rsidRPr="00467A86" w:rsidRDefault="00E802DD" w:rsidP="00E802DD">
            <w:pPr>
              <w:rPr>
                <w:rFonts w:ascii="Calibri" w:eastAsia="Times New Roman" w:hAnsi="Calibri" w:cs="Calibri"/>
                <w:lang w:eastAsia="tr-TR"/>
              </w:rPr>
            </w:pPr>
            <w:r w:rsidRPr="00BE17A8">
              <w:t>CAM SİLECEĞİ LASTİĞİ</w:t>
            </w:r>
          </w:p>
        </w:tc>
        <w:tc>
          <w:tcPr>
            <w:tcW w:w="1171" w:type="dxa"/>
            <w:tcBorders>
              <w:top w:val="nil"/>
              <w:left w:val="nil"/>
              <w:bottom w:val="single" w:sz="4" w:space="0" w:color="auto"/>
              <w:right w:val="single" w:sz="4" w:space="0" w:color="auto"/>
            </w:tcBorders>
          </w:tcPr>
          <w:p w14:paraId="61E2F917" w14:textId="1DBD2D87"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5B7AE2C3" w14:textId="136769E3" w:rsidR="00E802DD" w:rsidRDefault="00E802DD" w:rsidP="00E802DD">
            <w:pPr>
              <w:jc w:val="center"/>
              <w:rPr>
                <w:rFonts w:ascii="Calibri" w:hAnsi="Calibri" w:cs="Calibri"/>
              </w:rPr>
            </w:pPr>
            <w:r w:rsidRPr="008B4ED9">
              <w:t xml:space="preserve"> 60 </w:t>
            </w:r>
          </w:p>
        </w:tc>
      </w:tr>
      <w:tr w:rsidR="00E802DD" w:rsidRPr="00C06762" w14:paraId="6CFEA3B6" w14:textId="77777777" w:rsidTr="00376978">
        <w:trPr>
          <w:trHeight w:val="236"/>
          <w:jc w:val="center"/>
        </w:trPr>
        <w:tc>
          <w:tcPr>
            <w:tcW w:w="827" w:type="dxa"/>
          </w:tcPr>
          <w:p w14:paraId="3C000BD4" w14:textId="5B2E9FA2" w:rsidR="00E802DD" w:rsidRPr="00C06762" w:rsidRDefault="00E802DD" w:rsidP="00E802DD">
            <w:pPr>
              <w:jc w:val="center"/>
              <w:rPr>
                <w:rFonts w:cstheme="minorHAnsi"/>
                <w:sz w:val="16"/>
                <w:szCs w:val="16"/>
              </w:rPr>
            </w:pPr>
            <w:r w:rsidRPr="00D43BE7">
              <w:t>6</w:t>
            </w:r>
          </w:p>
        </w:tc>
        <w:tc>
          <w:tcPr>
            <w:tcW w:w="4912" w:type="dxa"/>
            <w:tcBorders>
              <w:top w:val="nil"/>
              <w:left w:val="single" w:sz="4" w:space="0" w:color="auto"/>
              <w:bottom w:val="single" w:sz="4" w:space="0" w:color="auto"/>
              <w:right w:val="single" w:sz="4" w:space="0" w:color="auto"/>
            </w:tcBorders>
          </w:tcPr>
          <w:p w14:paraId="68D29E61" w14:textId="2C611CDC" w:rsidR="00E802DD" w:rsidRPr="00467A86" w:rsidRDefault="00E802DD" w:rsidP="00E802DD">
            <w:pPr>
              <w:rPr>
                <w:rFonts w:ascii="Calibri" w:eastAsia="Times New Roman" w:hAnsi="Calibri" w:cs="Calibri"/>
                <w:lang w:eastAsia="tr-TR"/>
              </w:rPr>
            </w:pPr>
            <w:r w:rsidRPr="00BE17A8">
              <w:t xml:space="preserve">CAMÇEK METAL </w:t>
            </w:r>
          </w:p>
        </w:tc>
        <w:tc>
          <w:tcPr>
            <w:tcW w:w="1171" w:type="dxa"/>
            <w:tcBorders>
              <w:top w:val="nil"/>
              <w:left w:val="nil"/>
              <w:bottom w:val="single" w:sz="4" w:space="0" w:color="auto"/>
              <w:right w:val="single" w:sz="4" w:space="0" w:color="auto"/>
            </w:tcBorders>
          </w:tcPr>
          <w:p w14:paraId="330F120F" w14:textId="741A9DB9"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64349A4C" w14:textId="5554C35F" w:rsidR="00E802DD" w:rsidRDefault="00E802DD" w:rsidP="00E802DD">
            <w:pPr>
              <w:jc w:val="center"/>
              <w:rPr>
                <w:rFonts w:ascii="Calibri" w:hAnsi="Calibri" w:cs="Calibri"/>
              </w:rPr>
            </w:pPr>
            <w:r w:rsidRPr="008B4ED9">
              <w:t xml:space="preserve"> 80 </w:t>
            </w:r>
          </w:p>
        </w:tc>
      </w:tr>
      <w:tr w:rsidR="00E802DD" w:rsidRPr="00C06762" w14:paraId="5A133009" w14:textId="77777777" w:rsidTr="00376978">
        <w:trPr>
          <w:trHeight w:val="236"/>
          <w:jc w:val="center"/>
        </w:trPr>
        <w:tc>
          <w:tcPr>
            <w:tcW w:w="827" w:type="dxa"/>
          </w:tcPr>
          <w:p w14:paraId="7FDB6FD4" w14:textId="22BFFCAB" w:rsidR="00E802DD" w:rsidRPr="00C06762" w:rsidRDefault="00E802DD" w:rsidP="00E802DD">
            <w:pPr>
              <w:jc w:val="center"/>
              <w:rPr>
                <w:rFonts w:cstheme="minorHAnsi"/>
                <w:sz w:val="16"/>
                <w:szCs w:val="16"/>
              </w:rPr>
            </w:pPr>
            <w:r w:rsidRPr="00D43BE7">
              <w:t>7</w:t>
            </w:r>
          </w:p>
        </w:tc>
        <w:tc>
          <w:tcPr>
            <w:tcW w:w="4912" w:type="dxa"/>
            <w:tcBorders>
              <w:top w:val="nil"/>
              <w:left w:val="single" w:sz="4" w:space="0" w:color="auto"/>
              <w:bottom w:val="single" w:sz="4" w:space="0" w:color="auto"/>
              <w:right w:val="single" w:sz="4" w:space="0" w:color="auto"/>
            </w:tcBorders>
          </w:tcPr>
          <w:p w14:paraId="205E1BD1" w14:textId="331C71E8" w:rsidR="00E802DD" w:rsidRPr="00467A86" w:rsidRDefault="00E802DD" w:rsidP="00E802DD">
            <w:pPr>
              <w:rPr>
                <w:rFonts w:ascii="Calibri" w:eastAsia="Times New Roman" w:hAnsi="Calibri" w:cs="Calibri"/>
                <w:lang w:eastAsia="tr-TR"/>
              </w:rPr>
            </w:pPr>
            <w:r w:rsidRPr="00BE17A8">
              <w:t>CAMÇEK PLASTİK</w:t>
            </w:r>
          </w:p>
        </w:tc>
        <w:tc>
          <w:tcPr>
            <w:tcW w:w="1171" w:type="dxa"/>
            <w:tcBorders>
              <w:top w:val="nil"/>
              <w:left w:val="nil"/>
              <w:bottom w:val="single" w:sz="4" w:space="0" w:color="auto"/>
              <w:right w:val="single" w:sz="4" w:space="0" w:color="auto"/>
            </w:tcBorders>
          </w:tcPr>
          <w:p w14:paraId="0E95A378" w14:textId="72AB303D"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1DACE852" w14:textId="08522300" w:rsidR="00E802DD" w:rsidRDefault="00E802DD" w:rsidP="00E802DD">
            <w:pPr>
              <w:jc w:val="center"/>
              <w:rPr>
                <w:rFonts w:ascii="Calibri" w:hAnsi="Calibri" w:cs="Calibri"/>
              </w:rPr>
            </w:pPr>
            <w:r w:rsidRPr="008B4ED9">
              <w:t xml:space="preserve"> 125 </w:t>
            </w:r>
          </w:p>
        </w:tc>
      </w:tr>
      <w:tr w:rsidR="00E802DD" w:rsidRPr="00C06762" w14:paraId="0F2C89FB" w14:textId="77777777" w:rsidTr="00376978">
        <w:trPr>
          <w:trHeight w:val="236"/>
          <w:jc w:val="center"/>
        </w:trPr>
        <w:tc>
          <w:tcPr>
            <w:tcW w:w="827" w:type="dxa"/>
          </w:tcPr>
          <w:p w14:paraId="1F363171" w14:textId="3352D4EF" w:rsidR="00E802DD" w:rsidRPr="00C06762" w:rsidRDefault="00E802DD" w:rsidP="00E802DD">
            <w:pPr>
              <w:jc w:val="center"/>
              <w:rPr>
                <w:rFonts w:cstheme="minorHAnsi"/>
                <w:sz w:val="16"/>
                <w:szCs w:val="16"/>
              </w:rPr>
            </w:pPr>
            <w:r w:rsidRPr="00D43BE7">
              <w:t>8</w:t>
            </w:r>
          </w:p>
        </w:tc>
        <w:tc>
          <w:tcPr>
            <w:tcW w:w="4912" w:type="dxa"/>
            <w:tcBorders>
              <w:top w:val="single" w:sz="4" w:space="0" w:color="auto"/>
              <w:left w:val="single" w:sz="4" w:space="0" w:color="auto"/>
              <w:bottom w:val="single" w:sz="4" w:space="0" w:color="auto"/>
              <w:right w:val="single" w:sz="4" w:space="0" w:color="auto"/>
            </w:tcBorders>
          </w:tcPr>
          <w:p w14:paraId="7D137DC2" w14:textId="7829E8C1" w:rsidR="00E802DD" w:rsidRPr="00467A86" w:rsidRDefault="00E802DD" w:rsidP="00E802DD">
            <w:pPr>
              <w:rPr>
                <w:rFonts w:ascii="Calibri" w:eastAsia="Times New Roman" w:hAnsi="Calibri" w:cs="Calibri"/>
                <w:lang w:eastAsia="tr-TR"/>
              </w:rPr>
            </w:pPr>
            <w:r w:rsidRPr="00BE17A8">
              <w:t>ÇEKPAS 45 CM METAL</w:t>
            </w:r>
          </w:p>
        </w:tc>
        <w:tc>
          <w:tcPr>
            <w:tcW w:w="1171" w:type="dxa"/>
            <w:tcBorders>
              <w:top w:val="single" w:sz="4" w:space="0" w:color="auto"/>
              <w:left w:val="nil"/>
              <w:bottom w:val="single" w:sz="4" w:space="0" w:color="auto"/>
              <w:right w:val="single" w:sz="4" w:space="0" w:color="auto"/>
            </w:tcBorders>
          </w:tcPr>
          <w:p w14:paraId="14696019" w14:textId="7487BA6D" w:rsidR="00E802DD" w:rsidRDefault="00E802DD" w:rsidP="00E802DD">
            <w:pPr>
              <w:rPr>
                <w:rFonts w:ascii="Calibri" w:hAnsi="Calibri" w:cs="Calibri"/>
              </w:rPr>
            </w:pPr>
            <w:r w:rsidRPr="00610C06">
              <w:t xml:space="preserve"> ADET </w:t>
            </w:r>
          </w:p>
        </w:tc>
        <w:tc>
          <w:tcPr>
            <w:tcW w:w="1519" w:type="dxa"/>
            <w:tcBorders>
              <w:top w:val="single" w:sz="4" w:space="0" w:color="auto"/>
              <w:left w:val="nil"/>
              <w:bottom w:val="single" w:sz="4" w:space="0" w:color="auto"/>
              <w:right w:val="single" w:sz="4" w:space="0" w:color="auto"/>
            </w:tcBorders>
          </w:tcPr>
          <w:p w14:paraId="299867D7" w14:textId="1BD34E49" w:rsidR="00E802DD" w:rsidRDefault="00E802DD" w:rsidP="00E802DD">
            <w:pPr>
              <w:jc w:val="center"/>
              <w:rPr>
                <w:rFonts w:ascii="Calibri" w:hAnsi="Calibri" w:cs="Calibri"/>
              </w:rPr>
            </w:pPr>
            <w:r w:rsidRPr="008B4ED9">
              <w:t xml:space="preserve"> 70 </w:t>
            </w:r>
          </w:p>
        </w:tc>
      </w:tr>
      <w:tr w:rsidR="00E802DD" w:rsidRPr="00C06762" w14:paraId="39527CA4" w14:textId="77777777" w:rsidTr="00376978">
        <w:trPr>
          <w:trHeight w:val="236"/>
          <w:jc w:val="center"/>
        </w:trPr>
        <w:tc>
          <w:tcPr>
            <w:tcW w:w="827" w:type="dxa"/>
            <w:tcBorders>
              <w:bottom w:val="single" w:sz="4" w:space="0" w:color="auto"/>
            </w:tcBorders>
          </w:tcPr>
          <w:p w14:paraId="3AB62B3D" w14:textId="532C6679" w:rsidR="00E802DD" w:rsidRPr="00C06762" w:rsidRDefault="00E802DD" w:rsidP="00E802DD">
            <w:pPr>
              <w:jc w:val="center"/>
              <w:rPr>
                <w:rFonts w:cstheme="minorHAnsi"/>
                <w:sz w:val="16"/>
                <w:szCs w:val="16"/>
              </w:rPr>
            </w:pPr>
            <w:r w:rsidRPr="00D43BE7">
              <w:t>9</w:t>
            </w:r>
          </w:p>
        </w:tc>
        <w:tc>
          <w:tcPr>
            <w:tcW w:w="4912" w:type="dxa"/>
            <w:tcBorders>
              <w:top w:val="nil"/>
              <w:left w:val="single" w:sz="4" w:space="0" w:color="auto"/>
              <w:bottom w:val="single" w:sz="4" w:space="0" w:color="auto"/>
              <w:right w:val="single" w:sz="4" w:space="0" w:color="auto"/>
            </w:tcBorders>
          </w:tcPr>
          <w:p w14:paraId="79A5A0D1" w14:textId="14B8AB85" w:rsidR="00E802DD" w:rsidRPr="00467A86" w:rsidRDefault="00E802DD" w:rsidP="00E802DD">
            <w:pPr>
              <w:rPr>
                <w:rFonts w:ascii="Calibri" w:eastAsia="Times New Roman" w:hAnsi="Calibri" w:cs="Calibri"/>
                <w:lang w:eastAsia="tr-TR"/>
              </w:rPr>
            </w:pPr>
            <w:r w:rsidRPr="00BE17A8">
              <w:t>ÇEKPAS PLASTİK</w:t>
            </w:r>
          </w:p>
        </w:tc>
        <w:tc>
          <w:tcPr>
            <w:tcW w:w="1171" w:type="dxa"/>
            <w:tcBorders>
              <w:top w:val="nil"/>
              <w:left w:val="nil"/>
              <w:bottom w:val="single" w:sz="4" w:space="0" w:color="auto"/>
              <w:right w:val="single" w:sz="4" w:space="0" w:color="auto"/>
            </w:tcBorders>
          </w:tcPr>
          <w:p w14:paraId="38CCEA60" w14:textId="464C2CB4"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284826D0" w14:textId="03EED57B" w:rsidR="00E802DD" w:rsidRDefault="00E802DD" w:rsidP="00E802DD">
            <w:pPr>
              <w:jc w:val="center"/>
              <w:rPr>
                <w:rFonts w:ascii="Calibri" w:hAnsi="Calibri" w:cs="Calibri"/>
              </w:rPr>
            </w:pPr>
            <w:r w:rsidRPr="008B4ED9">
              <w:t xml:space="preserve"> 108 </w:t>
            </w:r>
          </w:p>
        </w:tc>
      </w:tr>
      <w:tr w:rsidR="00E802DD" w:rsidRPr="00C06762" w14:paraId="2887C031"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2C848422" w14:textId="3EDE3D03" w:rsidR="00E802DD" w:rsidRPr="00C06762" w:rsidRDefault="00E802DD" w:rsidP="00E802DD">
            <w:pPr>
              <w:jc w:val="center"/>
              <w:rPr>
                <w:rFonts w:cstheme="minorHAnsi"/>
                <w:sz w:val="16"/>
                <w:szCs w:val="16"/>
              </w:rPr>
            </w:pPr>
            <w:r w:rsidRPr="00D43BE7">
              <w:t>10</w:t>
            </w:r>
          </w:p>
        </w:tc>
        <w:tc>
          <w:tcPr>
            <w:tcW w:w="4912" w:type="dxa"/>
            <w:tcBorders>
              <w:top w:val="single" w:sz="4" w:space="0" w:color="auto"/>
              <w:left w:val="single" w:sz="4" w:space="0" w:color="auto"/>
              <w:bottom w:val="single" w:sz="4" w:space="0" w:color="auto"/>
              <w:right w:val="single" w:sz="4" w:space="0" w:color="auto"/>
            </w:tcBorders>
          </w:tcPr>
          <w:p w14:paraId="72CDDD0C" w14:textId="023F4E59" w:rsidR="00E802DD" w:rsidRPr="00467A86" w:rsidRDefault="00E802DD" w:rsidP="00E802DD">
            <w:pPr>
              <w:rPr>
                <w:rFonts w:ascii="Calibri" w:eastAsia="Times New Roman" w:hAnsi="Calibri" w:cs="Calibri"/>
                <w:lang w:eastAsia="tr-TR"/>
              </w:rPr>
            </w:pPr>
            <w:r w:rsidRPr="00BE17A8">
              <w:t>FIRÇA OTO YIKAMA</w:t>
            </w:r>
          </w:p>
        </w:tc>
        <w:tc>
          <w:tcPr>
            <w:tcW w:w="1171" w:type="dxa"/>
            <w:tcBorders>
              <w:top w:val="single" w:sz="4" w:space="0" w:color="auto"/>
              <w:left w:val="single" w:sz="4" w:space="0" w:color="auto"/>
              <w:bottom w:val="single" w:sz="4" w:space="0" w:color="auto"/>
              <w:right w:val="single" w:sz="4" w:space="0" w:color="auto"/>
            </w:tcBorders>
          </w:tcPr>
          <w:p w14:paraId="2270FFB0" w14:textId="22FC09B0"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640DC9D1" w14:textId="68A4D408" w:rsidR="00E802DD" w:rsidRDefault="00E802DD" w:rsidP="00E802DD">
            <w:pPr>
              <w:jc w:val="center"/>
              <w:rPr>
                <w:rFonts w:ascii="Calibri" w:hAnsi="Calibri" w:cs="Calibri"/>
              </w:rPr>
            </w:pPr>
            <w:r w:rsidRPr="008B4ED9">
              <w:t xml:space="preserve"> 100 </w:t>
            </w:r>
          </w:p>
        </w:tc>
      </w:tr>
      <w:tr w:rsidR="00E802DD" w:rsidRPr="00C06762" w14:paraId="7397F06D"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7AE4D3AA" w14:textId="5C0D4F09" w:rsidR="00E802DD" w:rsidRPr="00C06762" w:rsidRDefault="00E802DD" w:rsidP="00E802DD">
            <w:pPr>
              <w:jc w:val="center"/>
              <w:rPr>
                <w:rFonts w:cstheme="minorHAnsi"/>
                <w:sz w:val="16"/>
                <w:szCs w:val="16"/>
              </w:rPr>
            </w:pPr>
            <w:r w:rsidRPr="00D43BE7">
              <w:t>11</w:t>
            </w:r>
          </w:p>
        </w:tc>
        <w:tc>
          <w:tcPr>
            <w:tcW w:w="4912" w:type="dxa"/>
            <w:tcBorders>
              <w:top w:val="single" w:sz="4" w:space="0" w:color="auto"/>
              <w:left w:val="single" w:sz="4" w:space="0" w:color="auto"/>
              <w:bottom w:val="single" w:sz="4" w:space="0" w:color="auto"/>
              <w:right w:val="single" w:sz="4" w:space="0" w:color="auto"/>
            </w:tcBorders>
          </w:tcPr>
          <w:p w14:paraId="379925FB" w14:textId="029AA161" w:rsidR="00E802DD" w:rsidRPr="00467A86" w:rsidRDefault="00E802DD" w:rsidP="00E802DD">
            <w:pPr>
              <w:rPr>
                <w:rFonts w:ascii="Calibri" w:eastAsia="Times New Roman" w:hAnsi="Calibri" w:cs="Calibri"/>
                <w:lang w:eastAsia="tr-TR"/>
              </w:rPr>
            </w:pPr>
            <w:r w:rsidRPr="00BE17A8">
              <w:t>FIRÇA SAPI</w:t>
            </w:r>
          </w:p>
        </w:tc>
        <w:tc>
          <w:tcPr>
            <w:tcW w:w="1171" w:type="dxa"/>
            <w:tcBorders>
              <w:top w:val="single" w:sz="4" w:space="0" w:color="auto"/>
              <w:left w:val="single" w:sz="4" w:space="0" w:color="auto"/>
              <w:bottom w:val="single" w:sz="4" w:space="0" w:color="auto"/>
              <w:right w:val="single" w:sz="4" w:space="0" w:color="auto"/>
            </w:tcBorders>
          </w:tcPr>
          <w:p w14:paraId="4C628270" w14:textId="08355A56"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7A32E1C5" w14:textId="0D0B2944" w:rsidR="00E802DD" w:rsidRDefault="00E802DD" w:rsidP="00E802DD">
            <w:pPr>
              <w:jc w:val="center"/>
              <w:rPr>
                <w:rFonts w:ascii="Calibri" w:hAnsi="Calibri" w:cs="Calibri"/>
              </w:rPr>
            </w:pPr>
            <w:r w:rsidRPr="008B4ED9">
              <w:t xml:space="preserve"> 200 </w:t>
            </w:r>
          </w:p>
        </w:tc>
      </w:tr>
      <w:tr w:rsidR="00E802DD" w:rsidRPr="00C06762" w14:paraId="40F2C43A"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26EF8DBF" w14:textId="172F7F39" w:rsidR="00E802DD" w:rsidRPr="00C06762" w:rsidRDefault="00E802DD" w:rsidP="00E802DD">
            <w:pPr>
              <w:jc w:val="center"/>
              <w:rPr>
                <w:rFonts w:cstheme="minorHAnsi"/>
                <w:sz w:val="16"/>
                <w:szCs w:val="16"/>
              </w:rPr>
            </w:pPr>
            <w:r w:rsidRPr="00D43BE7">
              <w:t>12</w:t>
            </w:r>
          </w:p>
        </w:tc>
        <w:tc>
          <w:tcPr>
            <w:tcW w:w="4912" w:type="dxa"/>
            <w:tcBorders>
              <w:top w:val="single" w:sz="4" w:space="0" w:color="auto"/>
              <w:left w:val="single" w:sz="4" w:space="0" w:color="auto"/>
              <w:bottom w:val="single" w:sz="4" w:space="0" w:color="auto"/>
              <w:right w:val="single" w:sz="4" w:space="0" w:color="auto"/>
            </w:tcBorders>
          </w:tcPr>
          <w:p w14:paraId="4F1D8D83" w14:textId="512F1F2E" w:rsidR="00E802DD" w:rsidRPr="00467A86" w:rsidRDefault="00E802DD" w:rsidP="00E802DD">
            <w:pPr>
              <w:rPr>
                <w:rFonts w:ascii="Calibri" w:eastAsia="Times New Roman" w:hAnsi="Calibri" w:cs="Calibri"/>
                <w:lang w:eastAsia="tr-TR"/>
              </w:rPr>
            </w:pPr>
            <w:r w:rsidRPr="00BE17A8">
              <w:t>ISLAK MOP DAR (KIVIRCIK PASPAS)</w:t>
            </w:r>
          </w:p>
        </w:tc>
        <w:tc>
          <w:tcPr>
            <w:tcW w:w="1171" w:type="dxa"/>
            <w:tcBorders>
              <w:top w:val="single" w:sz="4" w:space="0" w:color="auto"/>
              <w:left w:val="single" w:sz="4" w:space="0" w:color="auto"/>
              <w:bottom w:val="single" w:sz="4" w:space="0" w:color="auto"/>
              <w:right w:val="single" w:sz="4" w:space="0" w:color="auto"/>
            </w:tcBorders>
          </w:tcPr>
          <w:p w14:paraId="69399FFC" w14:textId="3BFF01A7"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62BB8360" w14:textId="6B8C6CA3" w:rsidR="00E802DD" w:rsidRDefault="00E802DD" w:rsidP="00E802DD">
            <w:pPr>
              <w:jc w:val="center"/>
              <w:rPr>
                <w:rFonts w:ascii="Calibri" w:hAnsi="Calibri" w:cs="Calibri"/>
              </w:rPr>
            </w:pPr>
            <w:r w:rsidRPr="008B4ED9">
              <w:t xml:space="preserve"> 1.815 </w:t>
            </w:r>
          </w:p>
        </w:tc>
      </w:tr>
      <w:tr w:rsidR="00E802DD" w:rsidRPr="00C06762" w14:paraId="55B701D3"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3C5EB5D8" w14:textId="2209B759" w:rsidR="00E802DD" w:rsidRPr="00C06762" w:rsidRDefault="00E802DD" w:rsidP="00E802DD">
            <w:pPr>
              <w:jc w:val="center"/>
              <w:rPr>
                <w:rFonts w:cstheme="minorHAnsi"/>
                <w:sz w:val="16"/>
                <w:szCs w:val="16"/>
              </w:rPr>
            </w:pPr>
            <w:r w:rsidRPr="00D43BE7">
              <w:t>13</w:t>
            </w:r>
          </w:p>
        </w:tc>
        <w:tc>
          <w:tcPr>
            <w:tcW w:w="4912" w:type="dxa"/>
            <w:tcBorders>
              <w:top w:val="single" w:sz="4" w:space="0" w:color="auto"/>
              <w:left w:val="single" w:sz="4" w:space="0" w:color="auto"/>
              <w:bottom w:val="single" w:sz="4" w:space="0" w:color="auto"/>
              <w:right w:val="single" w:sz="4" w:space="0" w:color="auto"/>
            </w:tcBorders>
          </w:tcPr>
          <w:p w14:paraId="1872F1F8" w14:textId="0BB6F026" w:rsidR="00E802DD" w:rsidRPr="00467A86" w:rsidRDefault="00E802DD" w:rsidP="00E802DD">
            <w:pPr>
              <w:rPr>
                <w:rFonts w:ascii="Calibri" w:eastAsia="Times New Roman" w:hAnsi="Calibri" w:cs="Calibri"/>
                <w:lang w:eastAsia="tr-TR"/>
              </w:rPr>
            </w:pPr>
            <w:r w:rsidRPr="00BE17A8">
              <w:t>İNŞAAT ELDİVENİ</w:t>
            </w:r>
          </w:p>
        </w:tc>
        <w:tc>
          <w:tcPr>
            <w:tcW w:w="1171" w:type="dxa"/>
            <w:tcBorders>
              <w:top w:val="single" w:sz="4" w:space="0" w:color="auto"/>
              <w:left w:val="single" w:sz="4" w:space="0" w:color="auto"/>
              <w:bottom w:val="single" w:sz="4" w:space="0" w:color="auto"/>
              <w:right w:val="single" w:sz="4" w:space="0" w:color="auto"/>
            </w:tcBorders>
          </w:tcPr>
          <w:p w14:paraId="4026159E" w14:textId="34E3CF3B"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10181E46" w14:textId="3564DF13" w:rsidR="00E802DD" w:rsidRDefault="00E802DD" w:rsidP="00E802DD">
            <w:pPr>
              <w:jc w:val="center"/>
              <w:rPr>
                <w:rFonts w:ascii="Calibri" w:hAnsi="Calibri" w:cs="Calibri"/>
              </w:rPr>
            </w:pPr>
            <w:r w:rsidRPr="008B4ED9">
              <w:t xml:space="preserve"> 400 </w:t>
            </w:r>
          </w:p>
        </w:tc>
      </w:tr>
      <w:tr w:rsidR="00E802DD" w:rsidRPr="00C06762" w14:paraId="7198DECB"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4FAA7A69" w14:textId="17D12746" w:rsidR="00E802DD" w:rsidRPr="00C06762" w:rsidRDefault="00E802DD" w:rsidP="00E802DD">
            <w:pPr>
              <w:jc w:val="center"/>
              <w:rPr>
                <w:rFonts w:cstheme="minorHAnsi"/>
                <w:sz w:val="16"/>
                <w:szCs w:val="16"/>
              </w:rPr>
            </w:pPr>
            <w:r w:rsidRPr="00D43BE7">
              <w:t>1</w:t>
            </w:r>
            <w:r>
              <w:t>4</w:t>
            </w:r>
          </w:p>
        </w:tc>
        <w:tc>
          <w:tcPr>
            <w:tcW w:w="4912" w:type="dxa"/>
            <w:tcBorders>
              <w:top w:val="single" w:sz="4" w:space="0" w:color="auto"/>
              <w:left w:val="single" w:sz="4" w:space="0" w:color="auto"/>
              <w:bottom w:val="single" w:sz="4" w:space="0" w:color="auto"/>
              <w:right w:val="single" w:sz="4" w:space="0" w:color="auto"/>
            </w:tcBorders>
          </w:tcPr>
          <w:p w14:paraId="5A26F399" w14:textId="6B8B08D3" w:rsidR="00E802DD" w:rsidRPr="00467A86" w:rsidRDefault="00E802DD" w:rsidP="00E802DD">
            <w:pPr>
              <w:rPr>
                <w:rFonts w:ascii="Calibri" w:eastAsia="Times New Roman" w:hAnsi="Calibri" w:cs="Calibri"/>
                <w:lang w:eastAsia="tr-TR"/>
              </w:rPr>
            </w:pPr>
            <w:r w:rsidRPr="00BE17A8">
              <w:t>KLOZET FIRÇASI</w:t>
            </w:r>
          </w:p>
        </w:tc>
        <w:tc>
          <w:tcPr>
            <w:tcW w:w="1171" w:type="dxa"/>
            <w:tcBorders>
              <w:top w:val="single" w:sz="4" w:space="0" w:color="auto"/>
              <w:left w:val="single" w:sz="4" w:space="0" w:color="auto"/>
              <w:bottom w:val="single" w:sz="4" w:space="0" w:color="auto"/>
              <w:right w:val="single" w:sz="4" w:space="0" w:color="auto"/>
            </w:tcBorders>
          </w:tcPr>
          <w:p w14:paraId="1D4BDACA" w14:textId="5810F052"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021532F4" w14:textId="0B699CD4" w:rsidR="00E802DD" w:rsidRDefault="00E802DD" w:rsidP="00E802DD">
            <w:pPr>
              <w:jc w:val="center"/>
              <w:rPr>
                <w:rFonts w:ascii="Calibri" w:hAnsi="Calibri" w:cs="Calibri"/>
              </w:rPr>
            </w:pPr>
            <w:r w:rsidRPr="008B4ED9">
              <w:t xml:space="preserve"> 275 </w:t>
            </w:r>
          </w:p>
        </w:tc>
      </w:tr>
      <w:tr w:rsidR="00E802DD" w:rsidRPr="00C06762" w14:paraId="5E4ABC8F" w14:textId="77777777" w:rsidTr="00376978">
        <w:trPr>
          <w:trHeight w:val="236"/>
          <w:jc w:val="center"/>
        </w:trPr>
        <w:tc>
          <w:tcPr>
            <w:tcW w:w="827" w:type="dxa"/>
            <w:tcBorders>
              <w:top w:val="single" w:sz="4" w:space="0" w:color="auto"/>
            </w:tcBorders>
          </w:tcPr>
          <w:p w14:paraId="10A7F674" w14:textId="1AC7190F" w:rsidR="00E802DD" w:rsidRPr="00C06762" w:rsidRDefault="00E802DD" w:rsidP="00E802DD">
            <w:pPr>
              <w:jc w:val="center"/>
              <w:rPr>
                <w:rFonts w:cstheme="minorHAnsi"/>
                <w:sz w:val="16"/>
                <w:szCs w:val="16"/>
              </w:rPr>
            </w:pPr>
            <w:r w:rsidRPr="00D43BE7">
              <w:t>1</w:t>
            </w:r>
            <w:r>
              <w:t>5</w:t>
            </w:r>
          </w:p>
        </w:tc>
        <w:tc>
          <w:tcPr>
            <w:tcW w:w="4912" w:type="dxa"/>
            <w:tcBorders>
              <w:top w:val="single" w:sz="4" w:space="0" w:color="auto"/>
              <w:left w:val="single" w:sz="4" w:space="0" w:color="auto"/>
              <w:bottom w:val="single" w:sz="4" w:space="0" w:color="auto"/>
              <w:right w:val="single" w:sz="4" w:space="0" w:color="auto"/>
            </w:tcBorders>
          </w:tcPr>
          <w:p w14:paraId="16A6786A" w14:textId="249B0BE5" w:rsidR="00E802DD" w:rsidRPr="00467A86" w:rsidRDefault="00E802DD" w:rsidP="00E802DD">
            <w:pPr>
              <w:rPr>
                <w:rFonts w:ascii="Calibri" w:eastAsia="Times New Roman" w:hAnsi="Calibri" w:cs="Calibri"/>
                <w:lang w:eastAsia="tr-TR"/>
              </w:rPr>
            </w:pPr>
            <w:r w:rsidRPr="00BE17A8">
              <w:t>MİCROFİBER BEZ</w:t>
            </w:r>
          </w:p>
        </w:tc>
        <w:tc>
          <w:tcPr>
            <w:tcW w:w="1171" w:type="dxa"/>
            <w:tcBorders>
              <w:top w:val="single" w:sz="4" w:space="0" w:color="auto"/>
              <w:left w:val="nil"/>
              <w:bottom w:val="single" w:sz="4" w:space="0" w:color="auto"/>
              <w:right w:val="single" w:sz="4" w:space="0" w:color="auto"/>
            </w:tcBorders>
          </w:tcPr>
          <w:p w14:paraId="6C5D72EE" w14:textId="67539DDF" w:rsidR="00E802DD" w:rsidRDefault="00E802DD" w:rsidP="00E802DD">
            <w:pPr>
              <w:rPr>
                <w:rFonts w:ascii="Calibri" w:hAnsi="Calibri" w:cs="Calibri"/>
              </w:rPr>
            </w:pPr>
            <w:r w:rsidRPr="00610C06">
              <w:t xml:space="preserve"> ÇİFT </w:t>
            </w:r>
          </w:p>
        </w:tc>
        <w:tc>
          <w:tcPr>
            <w:tcW w:w="1519" w:type="dxa"/>
            <w:tcBorders>
              <w:top w:val="single" w:sz="4" w:space="0" w:color="auto"/>
              <w:left w:val="nil"/>
              <w:bottom w:val="single" w:sz="4" w:space="0" w:color="auto"/>
              <w:right w:val="single" w:sz="4" w:space="0" w:color="auto"/>
            </w:tcBorders>
          </w:tcPr>
          <w:p w14:paraId="580EFAA9" w14:textId="64181F7F" w:rsidR="00E802DD" w:rsidRDefault="00E802DD" w:rsidP="00E802DD">
            <w:pPr>
              <w:jc w:val="center"/>
              <w:rPr>
                <w:rFonts w:ascii="Calibri" w:hAnsi="Calibri" w:cs="Calibri"/>
              </w:rPr>
            </w:pPr>
            <w:r w:rsidRPr="008B4ED9">
              <w:t xml:space="preserve"> 8.260 </w:t>
            </w:r>
          </w:p>
        </w:tc>
      </w:tr>
      <w:tr w:rsidR="00E802DD" w:rsidRPr="00C06762" w14:paraId="692D17BC" w14:textId="77777777" w:rsidTr="00376978">
        <w:trPr>
          <w:trHeight w:val="236"/>
          <w:jc w:val="center"/>
        </w:trPr>
        <w:tc>
          <w:tcPr>
            <w:tcW w:w="827" w:type="dxa"/>
            <w:tcBorders>
              <w:right w:val="single" w:sz="4" w:space="0" w:color="auto"/>
            </w:tcBorders>
          </w:tcPr>
          <w:p w14:paraId="7430A671" w14:textId="52ED19C9" w:rsidR="00E802DD" w:rsidRPr="00C06762" w:rsidRDefault="00E802DD" w:rsidP="00E802DD">
            <w:pPr>
              <w:jc w:val="center"/>
              <w:rPr>
                <w:rFonts w:cstheme="minorHAnsi"/>
                <w:sz w:val="16"/>
                <w:szCs w:val="16"/>
              </w:rPr>
            </w:pPr>
            <w:r w:rsidRPr="00D43BE7">
              <w:t>1</w:t>
            </w:r>
            <w:r>
              <w:t>6</w:t>
            </w:r>
          </w:p>
        </w:tc>
        <w:tc>
          <w:tcPr>
            <w:tcW w:w="4912" w:type="dxa"/>
            <w:tcBorders>
              <w:top w:val="single" w:sz="4" w:space="0" w:color="auto"/>
              <w:left w:val="single" w:sz="4" w:space="0" w:color="auto"/>
              <w:bottom w:val="single" w:sz="4" w:space="0" w:color="auto"/>
              <w:right w:val="single" w:sz="4" w:space="0" w:color="auto"/>
            </w:tcBorders>
          </w:tcPr>
          <w:p w14:paraId="096E3DDB" w14:textId="61D29017" w:rsidR="00E802DD" w:rsidRPr="00467A86" w:rsidRDefault="00E802DD" w:rsidP="00E802DD">
            <w:pPr>
              <w:rPr>
                <w:rFonts w:ascii="Calibri" w:eastAsia="Times New Roman" w:hAnsi="Calibri" w:cs="Calibri"/>
                <w:lang w:eastAsia="tr-TR"/>
              </w:rPr>
            </w:pPr>
            <w:r w:rsidRPr="00BE17A8">
              <w:t>MOP APARATI 60</w:t>
            </w:r>
          </w:p>
        </w:tc>
        <w:tc>
          <w:tcPr>
            <w:tcW w:w="1171" w:type="dxa"/>
            <w:tcBorders>
              <w:top w:val="single" w:sz="4" w:space="0" w:color="auto"/>
              <w:left w:val="single" w:sz="4" w:space="0" w:color="auto"/>
              <w:bottom w:val="single" w:sz="4" w:space="0" w:color="auto"/>
              <w:right w:val="single" w:sz="4" w:space="0" w:color="auto"/>
            </w:tcBorders>
          </w:tcPr>
          <w:p w14:paraId="0B50D0E9" w14:textId="597DC087" w:rsidR="00E802DD" w:rsidRDefault="00E802DD" w:rsidP="00E802DD">
            <w:pPr>
              <w:rPr>
                <w:rFonts w:ascii="Calibri" w:hAnsi="Calibri" w:cs="Calibri"/>
              </w:rPr>
            </w:pPr>
            <w:r w:rsidRPr="00610C06">
              <w:t xml:space="preserve"> KOLİ </w:t>
            </w:r>
          </w:p>
        </w:tc>
        <w:tc>
          <w:tcPr>
            <w:tcW w:w="1519" w:type="dxa"/>
            <w:tcBorders>
              <w:top w:val="single" w:sz="4" w:space="0" w:color="auto"/>
              <w:left w:val="single" w:sz="4" w:space="0" w:color="auto"/>
              <w:bottom w:val="single" w:sz="4" w:space="0" w:color="auto"/>
              <w:right w:val="single" w:sz="4" w:space="0" w:color="auto"/>
            </w:tcBorders>
          </w:tcPr>
          <w:p w14:paraId="366B2162" w14:textId="3D921C59" w:rsidR="00E802DD" w:rsidRDefault="00E802DD" w:rsidP="00E802DD">
            <w:pPr>
              <w:jc w:val="center"/>
              <w:rPr>
                <w:rFonts w:ascii="Calibri" w:hAnsi="Calibri" w:cs="Calibri"/>
              </w:rPr>
            </w:pPr>
            <w:r w:rsidRPr="008B4ED9">
              <w:t xml:space="preserve"> 1.245 </w:t>
            </w:r>
          </w:p>
        </w:tc>
      </w:tr>
      <w:tr w:rsidR="00E802DD" w:rsidRPr="00C06762" w14:paraId="0D9F362F"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7C7DEEA4" w14:textId="2A4B762E" w:rsidR="00E802DD" w:rsidRPr="00C06762" w:rsidRDefault="00E802DD" w:rsidP="00E802DD">
            <w:pPr>
              <w:jc w:val="center"/>
              <w:rPr>
                <w:rFonts w:cstheme="minorHAnsi"/>
                <w:sz w:val="16"/>
                <w:szCs w:val="16"/>
              </w:rPr>
            </w:pPr>
            <w:r w:rsidRPr="00D43BE7">
              <w:t>1</w:t>
            </w:r>
            <w:r>
              <w:t>7</w:t>
            </w:r>
          </w:p>
        </w:tc>
        <w:tc>
          <w:tcPr>
            <w:tcW w:w="4912" w:type="dxa"/>
            <w:tcBorders>
              <w:top w:val="single" w:sz="4" w:space="0" w:color="auto"/>
              <w:left w:val="single" w:sz="4" w:space="0" w:color="auto"/>
              <w:bottom w:val="single" w:sz="4" w:space="0" w:color="auto"/>
              <w:right w:val="single" w:sz="4" w:space="0" w:color="auto"/>
            </w:tcBorders>
          </w:tcPr>
          <w:p w14:paraId="06390524" w14:textId="10A29C8B" w:rsidR="00E802DD" w:rsidRPr="00467A86" w:rsidRDefault="00E802DD" w:rsidP="00E802DD">
            <w:pPr>
              <w:rPr>
                <w:rFonts w:ascii="Calibri" w:eastAsia="Times New Roman" w:hAnsi="Calibri" w:cs="Calibri"/>
                <w:lang w:eastAsia="tr-TR"/>
              </w:rPr>
            </w:pPr>
            <w:r w:rsidRPr="00BE17A8">
              <w:t>MOP APARATI 80</w:t>
            </w:r>
          </w:p>
        </w:tc>
        <w:tc>
          <w:tcPr>
            <w:tcW w:w="1171" w:type="dxa"/>
            <w:tcBorders>
              <w:top w:val="single" w:sz="4" w:space="0" w:color="auto"/>
              <w:left w:val="single" w:sz="4" w:space="0" w:color="auto"/>
              <w:bottom w:val="single" w:sz="4" w:space="0" w:color="auto"/>
              <w:right w:val="single" w:sz="4" w:space="0" w:color="auto"/>
            </w:tcBorders>
          </w:tcPr>
          <w:p w14:paraId="54031D8E" w14:textId="3B2AC251"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1691A9D4" w14:textId="6F6BA90D" w:rsidR="00E802DD" w:rsidRDefault="00E802DD" w:rsidP="00E802DD">
            <w:pPr>
              <w:jc w:val="center"/>
              <w:rPr>
                <w:rFonts w:ascii="Calibri" w:hAnsi="Calibri" w:cs="Calibri"/>
              </w:rPr>
            </w:pPr>
            <w:r w:rsidRPr="008B4ED9">
              <w:t xml:space="preserve"> 94 </w:t>
            </w:r>
          </w:p>
        </w:tc>
      </w:tr>
      <w:tr w:rsidR="00E802DD" w:rsidRPr="00C06762" w14:paraId="61D1C449" w14:textId="77777777" w:rsidTr="00376978">
        <w:trPr>
          <w:trHeight w:val="236"/>
          <w:jc w:val="center"/>
        </w:trPr>
        <w:tc>
          <w:tcPr>
            <w:tcW w:w="827" w:type="dxa"/>
            <w:tcBorders>
              <w:top w:val="single" w:sz="4" w:space="0" w:color="auto"/>
            </w:tcBorders>
          </w:tcPr>
          <w:p w14:paraId="2FEE71AE" w14:textId="5308341A" w:rsidR="00E802DD" w:rsidRPr="00C06762" w:rsidRDefault="00E802DD" w:rsidP="00E802DD">
            <w:pPr>
              <w:jc w:val="center"/>
              <w:rPr>
                <w:rFonts w:cstheme="minorHAnsi"/>
                <w:sz w:val="16"/>
                <w:szCs w:val="16"/>
              </w:rPr>
            </w:pPr>
            <w:r w:rsidRPr="00D43BE7">
              <w:t>1</w:t>
            </w:r>
            <w:r>
              <w:t>8</w:t>
            </w:r>
          </w:p>
        </w:tc>
        <w:tc>
          <w:tcPr>
            <w:tcW w:w="4912" w:type="dxa"/>
            <w:tcBorders>
              <w:top w:val="single" w:sz="4" w:space="0" w:color="auto"/>
              <w:left w:val="single" w:sz="4" w:space="0" w:color="auto"/>
              <w:bottom w:val="single" w:sz="4" w:space="0" w:color="auto"/>
              <w:right w:val="single" w:sz="4" w:space="0" w:color="auto"/>
            </w:tcBorders>
          </w:tcPr>
          <w:p w14:paraId="698BFA6C" w14:textId="713729A5" w:rsidR="00E802DD" w:rsidRPr="00467A86" w:rsidRDefault="00E802DD" w:rsidP="00E802DD">
            <w:pPr>
              <w:rPr>
                <w:rFonts w:ascii="Calibri" w:eastAsia="Times New Roman" w:hAnsi="Calibri" w:cs="Calibri"/>
                <w:lang w:eastAsia="tr-TR"/>
              </w:rPr>
            </w:pPr>
            <w:r w:rsidRPr="00BE17A8">
              <w:t>NEMLİ MOP 60 CM.</w:t>
            </w:r>
          </w:p>
        </w:tc>
        <w:tc>
          <w:tcPr>
            <w:tcW w:w="1171" w:type="dxa"/>
            <w:tcBorders>
              <w:top w:val="single" w:sz="4" w:space="0" w:color="auto"/>
              <w:left w:val="nil"/>
              <w:bottom w:val="single" w:sz="4" w:space="0" w:color="auto"/>
              <w:right w:val="single" w:sz="4" w:space="0" w:color="auto"/>
            </w:tcBorders>
          </w:tcPr>
          <w:p w14:paraId="046A8B8A" w14:textId="69913F63" w:rsidR="00E802DD" w:rsidRDefault="00E802DD" w:rsidP="00E802DD">
            <w:pPr>
              <w:rPr>
                <w:rFonts w:ascii="Calibri" w:hAnsi="Calibri" w:cs="Calibri"/>
              </w:rPr>
            </w:pPr>
            <w:r w:rsidRPr="00610C06">
              <w:t xml:space="preserve"> ADET </w:t>
            </w:r>
          </w:p>
        </w:tc>
        <w:tc>
          <w:tcPr>
            <w:tcW w:w="1519" w:type="dxa"/>
            <w:tcBorders>
              <w:top w:val="single" w:sz="4" w:space="0" w:color="auto"/>
              <w:left w:val="nil"/>
              <w:bottom w:val="single" w:sz="4" w:space="0" w:color="auto"/>
              <w:right w:val="single" w:sz="4" w:space="0" w:color="auto"/>
            </w:tcBorders>
          </w:tcPr>
          <w:p w14:paraId="0677D6DF" w14:textId="366C6A1F" w:rsidR="00E802DD" w:rsidRDefault="00E802DD" w:rsidP="00E802DD">
            <w:pPr>
              <w:jc w:val="center"/>
              <w:rPr>
                <w:rFonts w:ascii="Calibri" w:hAnsi="Calibri" w:cs="Calibri"/>
              </w:rPr>
            </w:pPr>
            <w:r w:rsidRPr="008B4ED9">
              <w:t xml:space="preserve"> 450 </w:t>
            </w:r>
          </w:p>
        </w:tc>
      </w:tr>
      <w:tr w:rsidR="00E802DD" w:rsidRPr="00C06762" w14:paraId="22D2C2FE" w14:textId="77777777" w:rsidTr="00376978">
        <w:trPr>
          <w:trHeight w:val="236"/>
          <w:jc w:val="center"/>
        </w:trPr>
        <w:tc>
          <w:tcPr>
            <w:tcW w:w="827" w:type="dxa"/>
          </w:tcPr>
          <w:p w14:paraId="5DC3ADA7" w14:textId="1D2492F6" w:rsidR="00E802DD" w:rsidRPr="00C06762" w:rsidRDefault="00E802DD" w:rsidP="00E802DD">
            <w:pPr>
              <w:jc w:val="center"/>
              <w:rPr>
                <w:rFonts w:cstheme="minorHAnsi"/>
                <w:sz w:val="16"/>
                <w:szCs w:val="16"/>
              </w:rPr>
            </w:pPr>
            <w:r>
              <w:t>19</w:t>
            </w:r>
          </w:p>
        </w:tc>
        <w:tc>
          <w:tcPr>
            <w:tcW w:w="4912" w:type="dxa"/>
            <w:tcBorders>
              <w:top w:val="nil"/>
              <w:left w:val="single" w:sz="4" w:space="0" w:color="auto"/>
              <w:bottom w:val="single" w:sz="4" w:space="0" w:color="auto"/>
              <w:right w:val="single" w:sz="4" w:space="0" w:color="auto"/>
            </w:tcBorders>
          </w:tcPr>
          <w:p w14:paraId="36E9C978" w14:textId="429E86BA" w:rsidR="00E802DD" w:rsidRPr="00467A86" w:rsidRDefault="00E802DD" w:rsidP="00E802DD">
            <w:pPr>
              <w:rPr>
                <w:rFonts w:ascii="Calibri" w:eastAsia="Times New Roman" w:hAnsi="Calibri" w:cs="Calibri"/>
                <w:lang w:eastAsia="tr-TR"/>
              </w:rPr>
            </w:pPr>
            <w:r w:rsidRPr="00BE17A8">
              <w:t>NEMLİ MOP 80 CM.</w:t>
            </w:r>
          </w:p>
        </w:tc>
        <w:tc>
          <w:tcPr>
            <w:tcW w:w="1171" w:type="dxa"/>
            <w:tcBorders>
              <w:top w:val="nil"/>
              <w:left w:val="nil"/>
              <w:bottom w:val="single" w:sz="4" w:space="0" w:color="auto"/>
              <w:right w:val="single" w:sz="4" w:space="0" w:color="auto"/>
            </w:tcBorders>
          </w:tcPr>
          <w:p w14:paraId="3752C0F4" w14:textId="31262A79"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7CC122C2" w14:textId="6242CFA9" w:rsidR="00E802DD" w:rsidRDefault="00E802DD" w:rsidP="00E802DD">
            <w:pPr>
              <w:jc w:val="center"/>
              <w:rPr>
                <w:rFonts w:ascii="Calibri" w:hAnsi="Calibri" w:cs="Calibri"/>
              </w:rPr>
            </w:pPr>
            <w:r w:rsidRPr="008B4ED9">
              <w:t xml:space="preserve"> 240 </w:t>
            </w:r>
          </w:p>
        </w:tc>
      </w:tr>
      <w:tr w:rsidR="00E802DD" w:rsidRPr="00C06762" w14:paraId="1D21BCED" w14:textId="77777777" w:rsidTr="00376978">
        <w:trPr>
          <w:trHeight w:val="236"/>
          <w:jc w:val="center"/>
        </w:trPr>
        <w:tc>
          <w:tcPr>
            <w:tcW w:w="827" w:type="dxa"/>
            <w:tcBorders>
              <w:bottom w:val="single" w:sz="4" w:space="0" w:color="auto"/>
            </w:tcBorders>
          </w:tcPr>
          <w:p w14:paraId="0A8F3D01" w14:textId="291D2A7A" w:rsidR="00E802DD" w:rsidRPr="00C06762" w:rsidRDefault="00E802DD" w:rsidP="00E802DD">
            <w:pPr>
              <w:jc w:val="center"/>
              <w:rPr>
                <w:rFonts w:cstheme="minorHAnsi"/>
                <w:sz w:val="16"/>
                <w:szCs w:val="16"/>
              </w:rPr>
            </w:pPr>
            <w:r w:rsidRPr="00D43BE7">
              <w:t>2</w:t>
            </w:r>
            <w:r>
              <w:t>0</w:t>
            </w:r>
          </w:p>
        </w:tc>
        <w:tc>
          <w:tcPr>
            <w:tcW w:w="4912" w:type="dxa"/>
            <w:tcBorders>
              <w:top w:val="nil"/>
              <w:left w:val="single" w:sz="4" w:space="0" w:color="auto"/>
              <w:bottom w:val="single" w:sz="4" w:space="0" w:color="auto"/>
              <w:right w:val="single" w:sz="4" w:space="0" w:color="auto"/>
            </w:tcBorders>
          </w:tcPr>
          <w:p w14:paraId="342401B7" w14:textId="56D12CA9" w:rsidR="00E802DD" w:rsidRPr="00467A86" w:rsidRDefault="00E802DD" w:rsidP="00E802DD">
            <w:pPr>
              <w:rPr>
                <w:rFonts w:ascii="Calibri" w:eastAsia="Times New Roman" w:hAnsi="Calibri" w:cs="Calibri"/>
                <w:lang w:eastAsia="tr-TR"/>
              </w:rPr>
            </w:pPr>
            <w:r w:rsidRPr="00BE17A8">
              <w:t>ORLON MOP 60 CM</w:t>
            </w:r>
          </w:p>
        </w:tc>
        <w:tc>
          <w:tcPr>
            <w:tcW w:w="1171" w:type="dxa"/>
            <w:tcBorders>
              <w:top w:val="nil"/>
              <w:left w:val="nil"/>
              <w:bottom w:val="single" w:sz="4" w:space="0" w:color="auto"/>
              <w:right w:val="single" w:sz="4" w:space="0" w:color="auto"/>
            </w:tcBorders>
          </w:tcPr>
          <w:p w14:paraId="377C4E53" w14:textId="26BEE2C5" w:rsidR="00E802DD" w:rsidRDefault="00E802DD" w:rsidP="00E802DD">
            <w:pPr>
              <w:rPr>
                <w:rFonts w:ascii="Calibri" w:hAnsi="Calibri" w:cs="Calibri"/>
              </w:rPr>
            </w:pPr>
            <w:r w:rsidRPr="00610C06">
              <w:t xml:space="preserve"> ADET </w:t>
            </w:r>
          </w:p>
        </w:tc>
        <w:tc>
          <w:tcPr>
            <w:tcW w:w="1519" w:type="dxa"/>
            <w:tcBorders>
              <w:top w:val="nil"/>
              <w:left w:val="nil"/>
              <w:bottom w:val="single" w:sz="4" w:space="0" w:color="auto"/>
              <w:right w:val="single" w:sz="4" w:space="0" w:color="auto"/>
            </w:tcBorders>
          </w:tcPr>
          <w:p w14:paraId="36D58EC2" w14:textId="11EBB5CB" w:rsidR="00E802DD" w:rsidRDefault="00E802DD" w:rsidP="00E802DD">
            <w:pPr>
              <w:jc w:val="center"/>
              <w:rPr>
                <w:rFonts w:ascii="Calibri" w:hAnsi="Calibri" w:cs="Calibri"/>
              </w:rPr>
            </w:pPr>
            <w:r w:rsidRPr="008B4ED9">
              <w:t xml:space="preserve"> 1.316 </w:t>
            </w:r>
          </w:p>
        </w:tc>
      </w:tr>
      <w:tr w:rsidR="00E802DD" w:rsidRPr="00C06762" w14:paraId="7438D663"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3259A032" w14:textId="367C56ED" w:rsidR="00E802DD" w:rsidRPr="00C06762" w:rsidRDefault="00E802DD" w:rsidP="00E802DD">
            <w:pPr>
              <w:jc w:val="center"/>
              <w:rPr>
                <w:rFonts w:cstheme="minorHAnsi"/>
                <w:sz w:val="16"/>
                <w:szCs w:val="16"/>
              </w:rPr>
            </w:pPr>
            <w:r w:rsidRPr="00D43BE7">
              <w:t>2</w:t>
            </w:r>
            <w:r>
              <w:t>1</w:t>
            </w:r>
          </w:p>
        </w:tc>
        <w:tc>
          <w:tcPr>
            <w:tcW w:w="4912" w:type="dxa"/>
            <w:tcBorders>
              <w:top w:val="single" w:sz="4" w:space="0" w:color="auto"/>
              <w:left w:val="single" w:sz="4" w:space="0" w:color="auto"/>
              <w:bottom w:val="single" w:sz="4" w:space="0" w:color="auto"/>
              <w:right w:val="single" w:sz="4" w:space="0" w:color="auto"/>
            </w:tcBorders>
          </w:tcPr>
          <w:p w14:paraId="33637EAC" w14:textId="0DB8BBB7" w:rsidR="00E802DD" w:rsidRPr="00467A86" w:rsidRDefault="00E802DD" w:rsidP="00E802DD">
            <w:pPr>
              <w:rPr>
                <w:rFonts w:ascii="Calibri" w:eastAsia="Times New Roman" w:hAnsi="Calibri" w:cs="Calibri"/>
                <w:lang w:eastAsia="tr-TR"/>
              </w:rPr>
            </w:pPr>
            <w:r w:rsidRPr="00BE17A8">
              <w:t>ORLON MOP 80 CM</w:t>
            </w:r>
          </w:p>
        </w:tc>
        <w:tc>
          <w:tcPr>
            <w:tcW w:w="1171" w:type="dxa"/>
            <w:tcBorders>
              <w:top w:val="single" w:sz="4" w:space="0" w:color="auto"/>
              <w:left w:val="single" w:sz="4" w:space="0" w:color="auto"/>
              <w:bottom w:val="single" w:sz="4" w:space="0" w:color="auto"/>
              <w:right w:val="single" w:sz="4" w:space="0" w:color="auto"/>
            </w:tcBorders>
          </w:tcPr>
          <w:p w14:paraId="02C052EF" w14:textId="36048E1D"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273A3DAB" w14:textId="027EB736" w:rsidR="00E802DD" w:rsidRDefault="00E802DD" w:rsidP="00E802DD">
            <w:pPr>
              <w:jc w:val="center"/>
              <w:rPr>
                <w:rFonts w:ascii="Calibri" w:hAnsi="Calibri" w:cs="Calibri"/>
              </w:rPr>
            </w:pPr>
            <w:r w:rsidRPr="008B4ED9">
              <w:t xml:space="preserve"> 966 </w:t>
            </w:r>
          </w:p>
        </w:tc>
      </w:tr>
      <w:tr w:rsidR="00E802DD" w:rsidRPr="00C06762" w14:paraId="03B55B50" w14:textId="77777777" w:rsidTr="00376978">
        <w:trPr>
          <w:trHeight w:val="236"/>
          <w:jc w:val="center"/>
        </w:trPr>
        <w:tc>
          <w:tcPr>
            <w:tcW w:w="827" w:type="dxa"/>
            <w:tcBorders>
              <w:top w:val="single" w:sz="4" w:space="0" w:color="auto"/>
              <w:left w:val="single" w:sz="4" w:space="0" w:color="auto"/>
              <w:bottom w:val="single" w:sz="4" w:space="0" w:color="auto"/>
              <w:right w:val="single" w:sz="4" w:space="0" w:color="auto"/>
            </w:tcBorders>
          </w:tcPr>
          <w:p w14:paraId="43857D8A" w14:textId="65B9C2DA" w:rsidR="00E802DD" w:rsidRPr="00C06762" w:rsidRDefault="00E802DD" w:rsidP="00E802DD">
            <w:pPr>
              <w:jc w:val="center"/>
              <w:rPr>
                <w:rFonts w:cstheme="minorHAnsi"/>
                <w:sz w:val="16"/>
                <w:szCs w:val="16"/>
              </w:rPr>
            </w:pPr>
            <w:r w:rsidRPr="00D43BE7">
              <w:t>2</w:t>
            </w:r>
            <w:r>
              <w:t>2</w:t>
            </w:r>
          </w:p>
        </w:tc>
        <w:tc>
          <w:tcPr>
            <w:tcW w:w="4912" w:type="dxa"/>
            <w:tcBorders>
              <w:top w:val="single" w:sz="4" w:space="0" w:color="auto"/>
              <w:left w:val="single" w:sz="4" w:space="0" w:color="auto"/>
              <w:bottom w:val="single" w:sz="4" w:space="0" w:color="auto"/>
              <w:right w:val="single" w:sz="4" w:space="0" w:color="auto"/>
            </w:tcBorders>
          </w:tcPr>
          <w:p w14:paraId="732DEE6C" w14:textId="1A7E5E6B" w:rsidR="00E802DD" w:rsidRPr="00467A86" w:rsidRDefault="00E802DD" w:rsidP="00E802DD">
            <w:pPr>
              <w:rPr>
                <w:rFonts w:ascii="Calibri" w:eastAsia="Times New Roman" w:hAnsi="Calibri" w:cs="Calibri"/>
                <w:lang w:eastAsia="tr-TR"/>
              </w:rPr>
            </w:pPr>
            <w:r w:rsidRPr="00BE17A8">
              <w:t>PASPAS APARATI PLASTİK DAR</w:t>
            </w:r>
          </w:p>
        </w:tc>
        <w:tc>
          <w:tcPr>
            <w:tcW w:w="1171" w:type="dxa"/>
            <w:tcBorders>
              <w:top w:val="single" w:sz="4" w:space="0" w:color="auto"/>
              <w:left w:val="single" w:sz="4" w:space="0" w:color="auto"/>
              <w:bottom w:val="single" w:sz="4" w:space="0" w:color="auto"/>
              <w:right w:val="single" w:sz="4" w:space="0" w:color="auto"/>
            </w:tcBorders>
          </w:tcPr>
          <w:p w14:paraId="313B8519" w14:textId="378E8CC5"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536DD192" w14:textId="1192ACD4" w:rsidR="00E802DD" w:rsidRDefault="00E802DD" w:rsidP="00E802DD">
            <w:pPr>
              <w:jc w:val="center"/>
              <w:rPr>
                <w:rFonts w:ascii="Calibri" w:hAnsi="Calibri" w:cs="Calibri"/>
              </w:rPr>
            </w:pPr>
            <w:r w:rsidRPr="008B4ED9">
              <w:t xml:space="preserve"> 165 </w:t>
            </w:r>
          </w:p>
        </w:tc>
      </w:tr>
      <w:tr w:rsidR="00E802DD" w:rsidRPr="00C06762" w14:paraId="24363A8D" w14:textId="77777777" w:rsidTr="00376978">
        <w:trPr>
          <w:trHeight w:val="236"/>
          <w:jc w:val="center"/>
        </w:trPr>
        <w:tc>
          <w:tcPr>
            <w:tcW w:w="827" w:type="dxa"/>
            <w:tcBorders>
              <w:top w:val="single" w:sz="4" w:space="0" w:color="auto"/>
              <w:bottom w:val="single" w:sz="4" w:space="0" w:color="auto"/>
            </w:tcBorders>
          </w:tcPr>
          <w:p w14:paraId="5F7CD172" w14:textId="7E18260D" w:rsidR="00E802DD" w:rsidRPr="00C06762" w:rsidRDefault="00E802DD" w:rsidP="00E802DD">
            <w:pPr>
              <w:jc w:val="center"/>
              <w:rPr>
                <w:rFonts w:cstheme="minorHAnsi"/>
                <w:sz w:val="16"/>
                <w:szCs w:val="16"/>
              </w:rPr>
            </w:pPr>
            <w:r w:rsidRPr="00D43BE7">
              <w:t>2</w:t>
            </w:r>
            <w:r>
              <w:t>3</w:t>
            </w:r>
          </w:p>
        </w:tc>
        <w:tc>
          <w:tcPr>
            <w:tcW w:w="4912" w:type="dxa"/>
            <w:tcBorders>
              <w:top w:val="single" w:sz="4" w:space="0" w:color="auto"/>
              <w:left w:val="single" w:sz="4" w:space="0" w:color="auto"/>
              <w:bottom w:val="single" w:sz="4" w:space="0" w:color="auto"/>
              <w:right w:val="single" w:sz="4" w:space="0" w:color="auto"/>
            </w:tcBorders>
          </w:tcPr>
          <w:p w14:paraId="527BE3E5" w14:textId="7782A5CA" w:rsidR="00E802DD" w:rsidRPr="00467A86" w:rsidRDefault="00E802DD" w:rsidP="00E802DD">
            <w:pPr>
              <w:rPr>
                <w:rFonts w:ascii="Calibri" w:eastAsia="Times New Roman" w:hAnsi="Calibri" w:cs="Calibri"/>
                <w:lang w:eastAsia="tr-TR"/>
              </w:rPr>
            </w:pPr>
            <w:r w:rsidRPr="00BE17A8">
              <w:t xml:space="preserve">PASPAS ARABASI ÇİFT KOVALI </w:t>
            </w:r>
          </w:p>
        </w:tc>
        <w:tc>
          <w:tcPr>
            <w:tcW w:w="1171" w:type="dxa"/>
            <w:tcBorders>
              <w:top w:val="single" w:sz="4" w:space="0" w:color="auto"/>
              <w:left w:val="nil"/>
              <w:bottom w:val="single" w:sz="4" w:space="0" w:color="auto"/>
              <w:right w:val="single" w:sz="4" w:space="0" w:color="auto"/>
            </w:tcBorders>
          </w:tcPr>
          <w:p w14:paraId="143DA9C2" w14:textId="13365E37" w:rsidR="00E802DD" w:rsidRDefault="00E802DD" w:rsidP="00E802DD">
            <w:pPr>
              <w:rPr>
                <w:rFonts w:ascii="Calibri" w:hAnsi="Calibri" w:cs="Calibri"/>
              </w:rPr>
            </w:pPr>
            <w:r w:rsidRPr="00610C06">
              <w:t xml:space="preserve"> ADET </w:t>
            </w:r>
          </w:p>
        </w:tc>
        <w:tc>
          <w:tcPr>
            <w:tcW w:w="1519" w:type="dxa"/>
            <w:tcBorders>
              <w:top w:val="single" w:sz="4" w:space="0" w:color="auto"/>
              <w:left w:val="nil"/>
              <w:bottom w:val="single" w:sz="4" w:space="0" w:color="auto"/>
              <w:right w:val="single" w:sz="4" w:space="0" w:color="auto"/>
            </w:tcBorders>
          </w:tcPr>
          <w:p w14:paraId="1CA645A1" w14:textId="00755255" w:rsidR="00E802DD" w:rsidRDefault="00E802DD" w:rsidP="00E802DD">
            <w:pPr>
              <w:jc w:val="center"/>
              <w:rPr>
                <w:rFonts w:ascii="Calibri" w:hAnsi="Calibri" w:cs="Calibri"/>
              </w:rPr>
            </w:pPr>
            <w:r w:rsidRPr="008B4ED9">
              <w:t xml:space="preserve"> 32 </w:t>
            </w:r>
          </w:p>
        </w:tc>
      </w:tr>
      <w:tr w:rsidR="00E802DD" w:rsidRPr="00C06762" w14:paraId="4FC61091" w14:textId="77777777" w:rsidTr="00376978">
        <w:trPr>
          <w:trHeight w:val="236"/>
          <w:jc w:val="center"/>
        </w:trPr>
        <w:tc>
          <w:tcPr>
            <w:tcW w:w="827" w:type="dxa"/>
            <w:tcBorders>
              <w:top w:val="single" w:sz="4" w:space="0" w:color="auto"/>
              <w:bottom w:val="single" w:sz="4" w:space="0" w:color="auto"/>
              <w:right w:val="single" w:sz="4" w:space="0" w:color="auto"/>
            </w:tcBorders>
          </w:tcPr>
          <w:p w14:paraId="4F710B43" w14:textId="534F5B4B" w:rsidR="00E802DD" w:rsidRPr="00C06762" w:rsidRDefault="00E802DD" w:rsidP="00E802DD">
            <w:pPr>
              <w:jc w:val="center"/>
              <w:rPr>
                <w:rFonts w:cstheme="minorHAnsi"/>
                <w:sz w:val="16"/>
                <w:szCs w:val="16"/>
              </w:rPr>
            </w:pPr>
            <w:r w:rsidRPr="00D43BE7">
              <w:t>2</w:t>
            </w:r>
            <w:r>
              <w:t>4</w:t>
            </w:r>
          </w:p>
        </w:tc>
        <w:tc>
          <w:tcPr>
            <w:tcW w:w="4912" w:type="dxa"/>
            <w:tcBorders>
              <w:top w:val="single" w:sz="4" w:space="0" w:color="auto"/>
              <w:left w:val="single" w:sz="4" w:space="0" w:color="auto"/>
              <w:bottom w:val="single" w:sz="4" w:space="0" w:color="auto"/>
              <w:right w:val="single" w:sz="4" w:space="0" w:color="auto"/>
            </w:tcBorders>
          </w:tcPr>
          <w:p w14:paraId="3EC9F397" w14:textId="4BBA1C03" w:rsidR="00E802DD" w:rsidRPr="00467A86" w:rsidRDefault="00E802DD" w:rsidP="00E802DD">
            <w:pPr>
              <w:rPr>
                <w:rFonts w:ascii="Calibri" w:eastAsia="Times New Roman" w:hAnsi="Calibri" w:cs="Calibri"/>
                <w:lang w:eastAsia="tr-TR"/>
              </w:rPr>
            </w:pPr>
            <w:r w:rsidRPr="00BE17A8">
              <w:t>PASPAS KOVASI SET</w:t>
            </w:r>
          </w:p>
        </w:tc>
        <w:tc>
          <w:tcPr>
            <w:tcW w:w="1171" w:type="dxa"/>
            <w:tcBorders>
              <w:top w:val="single" w:sz="4" w:space="0" w:color="auto"/>
              <w:left w:val="single" w:sz="4" w:space="0" w:color="auto"/>
              <w:bottom w:val="single" w:sz="4" w:space="0" w:color="auto"/>
              <w:right w:val="single" w:sz="4" w:space="0" w:color="auto"/>
            </w:tcBorders>
          </w:tcPr>
          <w:p w14:paraId="6A9F780B" w14:textId="6B199834"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02CD37E9" w14:textId="62885C41" w:rsidR="00E802DD" w:rsidRDefault="00E802DD" w:rsidP="00E802DD">
            <w:pPr>
              <w:jc w:val="center"/>
              <w:rPr>
                <w:rFonts w:ascii="Calibri" w:hAnsi="Calibri" w:cs="Calibri"/>
              </w:rPr>
            </w:pPr>
            <w:r w:rsidRPr="008B4ED9">
              <w:t xml:space="preserve"> 31 </w:t>
            </w:r>
          </w:p>
        </w:tc>
      </w:tr>
      <w:tr w:rsidR="00E802DD" w:rsidRPr="00C06762" w14:paraId="692A3E11" w14:textId="77777777" w:rsidTr="00376978">
        <w:trPr>
          <w:trHeight w:val="236"/>
          <w:jc w:val="center"/>
        </w:trPr>
        <w:tc>
          <w:tcPr>
            <w:tcW w:w="827" w:type="dxa"/>
            <w:tcBorders>
              <w:top w:val="single" w:sz="4" w:space="0" w:color="auto"/>
              <w:bottom w:val="single" w:sz="4" w:space="0" w:color="auto"/>
              <w:right w:val="single" w:sz="4" w:space="0" w:color="auto"/>
            </w:tcBorders>
          </w:tcPr>
          <w:p w14:paraId="7C7668A2" w14:textId="6D025147" w:rsidR="00E802DD" w:rsidRPr="00C06762" w:rsidRDefault="00E802DD" w:rsidP="00E802DD">
            <w:pPr>
              <w:jc w:val="center"/>
              <w:rPr>
                <w:rFonts w:cstheme="minorHAnsi"/>
                <w:sz w:val="16"/>
                <w:szCs w:val="16"/>
              </w:rPr>
            </w:pPr>
            <w:r w:rsidRPr="00D43BE7">
              <w:t>2</w:t>
            </w:r>
            <w:r>
              <w:t>5</w:t>
            </w:r>
          </w:p>
        </w:tc>
        <w:tc>
          <w:tcPr>
            <w:tcW w:w="4912" w:type="dxa"/>
            <w:tcBorders>
              <w:top w:val="single" w:sz="4" w:space="0" w:color="auto"/>
              <w:left w:val="single" w:sz="4" w:space="0" w:color="auto"/>
              <w:bottom w:val="single" w:sz="4" w:space="0" w:color="auto"/>
              <w:right w:val="single" w:sz="4" w:space="0" w:color="auto"/>
            </w:tcBorders>
          </w:tcPr>
          <w:p w14:paraId="65990683" w14:textId="2A215CBA" w:rsidR="00E802DD" w:rsidRPr="00467A86" w:rsidRDefault="00E802DD" w:rsidP="00E802DD">
            <w:pPr>
              <w:rPr>
                <w:rFonts w:ascii="Calibri" w:eastAsia="Times New Roman" w:hAnsi="Calibri" w:cs="Calibri"/>
                <w:lang w:eastAsia="tr-TR"/>
              </w:rPr>
            </w:pPr>
            <w:r w:rsidRPr="00BE17A8">
              <w:t>PASPAS VİLEDA</w:t>
            </w:r>
          </w:p>
        </w:tc>
        <w:tc>
          <w:tcPr>
            <w:tcW w:w="1171" w:type="dxa"/>
            <w:tcBorders>
              <w:top w:val="single" w:sz="4" w:space="0" w:color="auto"/>
              <w:left w:val="single" w:sz="4" w:space="0" w:color="auto"/>
              <w:bottom w:val="single" w:sz="4" w:space="0" w:color="auto"/>
              <w:right w:val="single" w:sz="4" w:space="0" w:color="auto"/>
            </w:tcBorders>
          </w:tcPr>
          <w:p w14:paraId="01386D35" w14:textId="6BA34661" w:rsidR="00E802DD" w:rsidRDefault="00E802DD" w:rsidP="00E802DD">
            <w:pPr>
              <w:rPr>
                <w:rFonts w:ascii="Calibri" w:hAnsi="Calibri" w:cs="Calibri"/>
              </w:rPr>
            </w:pPr>
            <w:r w:rsidRPr="00610C06">
              <w:t xml:space="preserve"> ADET </w:t>
            </w:r>
          </w:p>
        </w:tc>
        <w:tc>
          <w:tcPr>
            <w:tcW w:w="1519" w:type="dxa"/>
            <w:tcBorders>
              <w:top w:val="single" w:sz="4" w:space="0" w:color="auto"/>
              <w:left w:val="single" w:sz="4" w:space="0" w:color="auto"/>
              <w:bottom w:val="single" w:sz="4" w:space="0" w:color="auto"/>
              <w:right w:val="single" w:sz="4" w:space="0" w:color="auto"/>
            </w:tcBorders>
          </w:tcPr>
          <w:p w14:paraId="6CC229A5" w14:textId="7D1913E9" w:rsidR="00E802DD" w:rsidRDefault="00E802DD" w:rsidP="00E802DD">
            <w:pPr>
              <w:jc w:val="center"/>
              <w:rPr>
                <w:rFonts w:ascii="Calibri" w:hAnsi="Calibri" w:cs="Calibri"/>
              </w:rPr>
            </w:pPr>
            <w:r w:rsidRPr="008B4ED9">
              <w:t xml:space="preserve"> 1.100 </w:t>
            </w:r>
          </w:p>
        </w:tc>
      </w:tr>
      <w:tr w:rsidR="00E802DD" w:rsidRPr="00C06762" w14:paraId="46D6BE24" w14:textId="77777777" w:rsidTr="00376978">
        <w:trPr>
          <w:trHeight w:val="236"/>
          <w:jc w:val="center"/>
        </w:trPr>
        <w:tc>
          <w:tcPr>
            <w:tcW w:w="827" w:type="dxa"/>
            <w:tcBorders>
              <w:top w:val="single" w:sz="4" w:space="0" w:color="auto"/>
              <w:bottom w:val="single" w:sz="4" w:space="0" w:color="auto"/>
              <w:right w:val="single" w:sz="4" w:space="0" w:color="auto"/>
            </w:tcBorders>
          </w:tcPr>
          <w:p w14:paraId="06D6D293" w14:textId="31071378" w:rsidR="00E802DD" w:rsidRPr="00C06762" w:rsidRDefault="00E802DD" w:rsidP="00E802DD">
            <w:pPr>
              <w:jc w:val="center"/>
              <w:rPr>
                <w:rFonts w:cstheme="minorHAnsi"/>
                <w:sz w:val="16"/>
                <w:szCs w:val="16"/>
              </w:rPr>
            </w:pPr>
            <w:r w:rsidRPr="00D43BE7">
              <w:t>2</w:t>
            </w:r>
            <w:r>
              <w:t>6</w:t>
            </w:r>
          </w:p>
        </w:tc>
        <w:tc>
          <w:tcPr>
            <w:tcW w:w="4912" w:type="dxa"/>
            <w:tcBorders>
              <w:top w:val="single" w:sz="4" w:space="0" w:color="auto"/>
              <w:left w:val="single" w:sz="4" w:space="0" w:color="auto"/>
              <w:bottom w:val="single" w:sz="4" w:space="0" w:color="auto"/>
              <w:right w:val="single" w:sz="4" w:space="0" w:color="auto"/>
            </w:tcBorders>
          </w:tcPr>
          <w:p w14:paraId="7A58FB22" w14:textId="3D28FF68" w:rsidR="00E802DD" w:rsidRPr="00467A86" w:rsidRDefault="00E802DD" w:rsidP="00E802DD">
            <w:pPr>
              <w:rPr>
                <w:rFonts w:ascii="Calibri" w:eastAsia="Times New Roman" w:hAnsi="Calibri" w:cs="Calibri"/>
                <w:lang w:eastAsia="tr-TR"/>
              </w:rPr>
            </w:pPr>
            <w:r w:rsidRPr="00BE17A8">
              <w:t>PRES SIKICI</w:t>
            </w:r>
          </w:p>
        </w:tc>
        <w:tc>
          <w:tcPr>
            <w:tcW w:w="1171" w:type="dxa"/>
            <w:tcBorders>
              <w:top w:val="single" w:sz="4" w:space="0" w:color="auto"/>
              <w:left w:val="single" w:sz="4" w:space="0" w:color="auto"/>
              <w:bottom w:val="single" w:sz="4" w:space="0" w:color="auto"/>
              <w:right w:val="single" w:sz="4" w:space="0" w:color="auto"/>
            </w:tcBorders>
          </w:tcPr>
          <w:p w14:paraId="2770B8C0" w14:textId="57873B04" w:rsidR="00E802DD" w:rsidRDefault="00E802DD" w:rsidP="00E802DD">
            <w:pPr>
              <w:rPr>
                <w:rFonts w:ascii="Calibri" w:hAnsi="Calibri" w:cs="Calibri"/>
              </w:rPr>
            </w:pPr>
            <w:r w:rsidRPr="00610C06">
              <w:t xml:space="preserve"> TAKIM </w:t>
            </w:r>
          </w:p>
        </w:tc>
        <w:tc>
          <w:tcPr>
            <w:tcW w:w="1519" w:type="dxa"/>
            <w:tcBorders>
              <w:top w:val="single" w:sz="4" w:space="0" w:color="auto"/>
              <w:left w:val="single" w:sz="4" w:space="0" w:color="auto"/>
              <w:bottom w:val="single" w:sz="4" w:space="0" w:color="auto"/>
              <w:right w:val="single" w:sz="4" w:space="0" w:color="auto"/>
            </w:tcBorders>
          </w:tcPr>
          <w:p w14:paraId="2A6C61A3" w14:textId="7ED4DCEC" w:rsidR="00E802DD" w:rsidRDefault="00E802DD" w:rsidP="00E802DD">
            <w:pPr>
              <w:jc w:val="center"/>
              <w:rPr>
                <w:rFonts w:ascii="Calibri" w:hAnsi="Calibri" w:cs="Calibri"/>
              </w:rPr>
            </w:pPr>
            <w:r w:rsidRPr="008B4ED9">
              <w:t xml:space="preserve"> 140 </w:t>
            </w:r>
          </w:p>
        </w:tc>
      </w:tr>
      <w:tr w:rsidR="00E802DD" w:rsidRPr="00C06762" w14:paraId="6DF58F36" w14:textId="77777777" w:rsidTr="00376978">
        <w:trPr>
          <w:trHeight w:val="236"/>
          <w:jc w:val="center"/>
        </w:trPr>
        <w:tc>
          <w:tcPr>
            <w:tcW w:w="827" w:type="dxa"/>
            <w:tcBorders>
              <w:top w:val="single" w:sz="4" w:space="0" w:color="auto"/>
            </w:tcBorders>
          </w:tcPr>
          <w:p w14:paraId="374932DC" w14:textId="6E051A2D" w:rsidR="00E802DD" w:rsidRPr="00C06762" w:rsidRDefault="00E802DD" w:rsidP="00E802DD">
            <w:pPr>
              <w:jc w:val="center"/>
              <w:rPr>
                <w:rFonts w:cstheme="minorHAnsi"/>
                <w:sz w:val="16"/>
                <w:szCs w:val="16"/>
              </w:rPr>
            </w:pPr>
            <w:r w:rsidRPr="00D43BE7">
              <w:t>2</w:t>
            </w:r>
            <w:r>
              <w:t>7</w:t>
            </w:r>
          </w:p>
        </w:tc>
        <w:tc>
          <w:tcPr>
            <w:tcW w:w="4912" w:type="dxa"/>
            <w:tcBorders>
              <w:top w:val="single" w:sz="4" w:space="0" w:color="auto"/>
              <w:left w:val="single" w:sz="4" w:space="0" w:color="auto"/>
              <w:bottom w:val="single" w:sz="4" w:space="0" w:color="auto"/>
              <w:right w:val="single" w:sz="4" w:space="0" w:color="auto"/>
            </w:tcBorders>
          </w:tcPr>
          <w:p w14:paraId="0E30FC37" w14:textId="3788ADE2" w:rsidR="00E802DD" w:rsidRPr="00467A86" w:rsidRDefault="00E802DD" w:rsidP="00E802DD">
            <w:pPr>
              <w:rPr>
                <w:rFonts w:ascii="Calibri" w:eastAsia="Times New Roman" w:hAnsi="Calibri" w:cs="Calibri"/>
                <w:lang w:eastAsia="tr-TR"/>
              </w:rPr>
            </w:pPr>
            <w:r w:rsidRPr="00BE17A8">
              <w:t>VİLEDA KOVA</w:t>
            </w:r>
          </w:p>
        </w:tc>
        <w:tc>
          <w:tcPr>
            <w:tcW w:w="1171" w:type="dxa"/>
            <w:tcBorders>
              <w:top w:val="single" w:sz="4" w:space="0" w:color="auto"/>
              <w:left w:val="nil"/>
              <w:bottom w:val="single" w:sz="4" w:space="0" w:color="auto"/>
              <w:right w:val="single" w:sz="4" w:space="0" w:color="auto"/>
            </w:tcBorders>
          </w:tcPr>
          <w:p w14:paraId="5F4CAB52" w14:textId="06B73BA8" w:rsidR="00E802DD" w:rsidRDefault="00E802DD" w:rsidP="00E802DD">
            <w:pPr>
              <w:rPr>
                <w:rFonts w:ascii="Calibri" w:hAnsi="Calibri" w:cs="Calibri"/>
              </w:rPr>
            </w:pPr>
            <w:r w:rsidRPr="00610C06">
              <w:t xml:space="preserve"> ADET </w:t>
            </w:r>
          </w:p>
        </w:tc>
        <w:tc>
          <w:tcPr>
            <w:tcW w:w="1519" w:type="dxa"/>
            <w:tcBorders>
              <w:top w:val="single" w:sz="4" w:space="0" w:color="auto"/>
              <w:left w:val="nil"/>
              <w:bottom w:val="single" w:sz="4" w:space="0" w:color="auto"/>
              <w:right w:val="single" w:sz="4" w:space="0" w:color="auto"/>
            </w:tcBorders>
          </w:tcPr>
          <w:p w14:paraId="1B555FA1" w14:textId="0A67DF24" w:rsidR="00E802DD" w:rsidRDefault="00E802DD" w:rsidP="00E802DD">
            <w:pPr>
              <w:jc w:val="center"/>
              <w:rPr>
                <w:rFonts w:ascii="Calibri" w:hAnsi="Calibri" w:cs="Calibri"/>
              </w:rPr>
            </w:pPr>
            <w:r w:rsidRPr="008B4ED9">
              <w:t xml:space="preserve"> 135 </w:t>
            </w:r>
          </w:p>
        </w:tc>
      </w:tr>
      <w:tr w:rsidR="00E802DD" w:rsidRPr="00C06762" w14:paraId="3BC43D3E" w14:textId="77777777" w:rsidTr="00376978">
        <w:trPr>
          <w:trHeight w:val="93"/>
          <w:jc w:val="center"/>
        </w:trPr>
        <w:tc>
          <w:tcPr>
            <w:tcW w:w="827" w:type="dxa"/>
            <w:tcBorders>
              <w:top w:val="single" w:sz="4" w:space="0" w:color="auto"/>
            </w:tcBorders>
          </w:tcPr>
          <w:p w14:paraId="00840EF2" w14:textId="66DB9AD6" w:rsidR="00E802DD" w:rsidRPr="00C06762" w:rsidRDefault="00E802DD" w:rsidP="00E802DD">
            <w:pPr>
              <w:jc w:val="center"/>
              <w:rPr>
                <w:rFonts w:cstheme="minorHAnsi"/>
                <w:sz w:val="16"/>
                <w:szCs w:val="16"/>
              </w:rPr>
            </w:pPr>
            <w:r>
              <w:t>28</w:t>
            </w:r>
          </w:p>
        </w:tc>
        <w:tc>
          <w:tcPr>
            <w:tcW w:w="4912" w:type="dxa"/>
            <w:tcBorders>
              <w:top w:val="single" w:sz="4" w:space="0" w:color="auto"/>
              <w:left w:val="single" w:sz="4" w:space="0" w:color="auto"/>
              <w:bottom w:val="single" w:sz="4" w:space="0" w:color="auto"/>
              <w:right w:val="single" w:sz="4" w:space="0" w:color="auto"/>
            </w:tcBorders>
          </w:tcPr>
          <w:p w14:paraId="653E04FF" w14:textId="7DA19323" w:rsidR="00E802DD" w:rsidRPr="00467A86" w:rsidRDefault="00E802DD" w:rsidP="00E802DD">
            <w:pPr>
              <w:rPr>
                <w:rFonts w:ascii="Calibri" w:eastAsia="Times New Roman" w:hAnsi="Calibri" w:cs="Calibri"/>
                <w:lang w:eastAsia="tr-TR"/>
              </w:rPr>
            </w:pPr>
            <w:r w:rsidRPr="00BE17A8">
              <w:t>VİLEDA PASPAS APARATI</w:t>
            </w:r>
          </w:p>
        </w:tc>
        <w:tc>
          <w:tcPr>
            <w:tcW w:w="1171" w:type="dxa"/>
            <w:tcBorders>
              <w:top w:val="single" w:sz="4" w:space="0" w:color="auto"/>
              <w:left w:val="nil"/>
              <w:bottom w:val="single" w:sz="4" w:space="0" w:color="auto"/>
              <w:right w:val="single" w:sz="4" w:space="0" w:color="auto"/>
            </w:tcBorders>
          </w:tcPr>
          <w:p w14:paraId="563D9C19" w14:textId="2ACDE609" w:rsidR="00E802DD" w:rsidRDefault="00E802DD" w:rsidP="00E802DD">
            <w:pPr>
              <w:rPr>
                <w:rFonts w:ascii="Calibri" w:hAnsi="Calibri" w:cs="Calibri"/>
              </w:rPr>
            </w:pPr>
            <w:r w:rsidRPr="00610C06">
              <w:t xml:space="preserve"> KOLİ </w:t>
            </w:r>
          </w:p>
        </w:tc>
        <w:tc>
          <w:tcPr>
            <w:tcW w:w="1519" w:type="dxa"/>
            <w:tcBorders>
              <w:top w:val="single" w:sz="4" w:space="0" w:color="auto"/>
              <w:left w:val="nil"/>
              <w:bottom w:val="single" w:sz="4" w:space="0" w:color="auto"/>
              <w:right w:val="single" w:sz="4" w:space="0" w:color="auto"/>
            </w:tcBorders>
          </w:tcPr>
          <w:p w14:paraId="149A540F" w14:textId="5C730863" w:rsidR="00E802DD" w:rsidRDefault="00E802DD" w:rsidP="00E802DD">
            <w:pPr>
              <w:jc w:val="center"/>
              <w:rPr>
                <w:rFonts w:ascii="Calibri" w:hAnsi="Calibri" w:cs="Calibri"/>
              </w:rPr>
            </w:pPr>
            <w:r w:rsidRPr="008B4ED9">
              <w:t xml:space="preserve"> 181 </w:t>
            </w:r>
          </w:p>
        </w:tc>
      </w:tr>
    </w:tbl>
    <w:p w14:paraId="05BF3AE4" w14:textId="45205974" w:rsidR="00347192" w:rsidRDefault="00347192" w:rsidP="00A0206C">
      <w:pPr>
        <w:pStyle w:val="GvdeMetni"/>
        <w:spacing w:after="120" w:line="240" w:lineRule="auto"/>
        <w:jc w:val="center"/>
        <w:rPr>
          <w:rFonts w:ascii="Times New Roman" w:hAnsi="Times New Roman" w:cs="Times New Roman"/>
          <w:color w:val="auto"/>
          <w:sz w:val="24"/>
          <w:szCs w:val="24"/>
        </w:rPr>
      </w:pPr>
    </w:p>
    <w:p w14:paraId="3E45EABD"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2B8375DC"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4670626C"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2940D94D"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37C04FF3"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7BFB9B9A" w14:textId="7A72A2A9" w:rsidR="00CB2CAC" w:rsidRDefault="00CB2CAC" w:rsidP="00694999">
      <w:pPr>
        <w:pStyle w:val="GvdeMetni"/>
        <w:spacing w:after="120" w:line="240" w:lineRule="auto"/>
        <w:jc w:val="center"/>
        <w:rPr>
          <w:rFonts w:ascii="Times New Roman" w:hAnsi="Times New Roman" w:cs="Times New Roman"/>
          <w:color w:val="auto"/>
          <w:sz w:val="24"/>
          <w:szCs w:val="24"/>
        </w:rPr>
      </w:pPr>
    </w:p>
    <w:p w14:paraId="1AD71420" w14:textId="482BC44D" w:rsidR="00CB2CAC" w:rsidRDefault="00CB2CAC" w:rsidP="00694999">
      <w:pPr>
        <w:pStyle w:val="GvdeMetni"/>
        <w:spacing w:after="120" w:line="240" w:lineRule="auto"/>
        <w:jc w:val="center"/>
        <w:rPr>
          <w:rFonts w:ascii="Times New Roman" w:hAnsi="Times New Roman" w:cs="Times New Roman"/>
          <w:color w:val="auto"/>
          <w:sz w:val="24"/>
          <w:szCs w:val="24"/>
        </w:rPr>
      </w:pPr>
    </w:p>
    <w:p w14:paraId="52168C0C" w14:textId="46078C8A" w:rsidR="00CB2CAC" w:rsidRDefault="00CB2CAC" w:rsidP="00694999">
      <w:pPr>
        <w:pStyle w:val="GvdeMetni"/>
        <w:spacing w:after="120" w:line="240" w:lineRule="auto"/>
        <w:jc w:val="center"/>
        <w:rPr>
          <w:rFonts w:ascii="Times New Roman" w:hAnsi="Times New Roman" w:cs="Times New Roman"/>
          <w:color w:val="auto"/>
          <w:sz w:val="24"/>
          <w:szCs w:val="24"/>
        </w:rPr>
      </w:pPr>
    </w:p>
    <w:p w14:paraId="2AA75E5B"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12E7A61F"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3C1AA524" w14:textId="77777777" w:rsidR="00CB2CAC" w:rsidRDefault="00CB2CAC" w:rsidP="00694999">
      <w:pPr>
        <w:pStyle w:val="GvdeMetni"/>
        <w:spacing w:after="120" w:line="240" w:lineRule="auto"/>
        <w:jc w:val="center"/>
        <w:rPr>
          <w:rFonts w:ascii="Times New Roman" w:hAnsi="Times New Roman" w:cs="Times New Roman"/>
          <w:color w:val="auto"/>
          <w:sz w:val="24"/>
          <w:szCs w:val="24"/>
        </w:rPr>
      </w:pPr>
    </w:p>
    <w:p w14:paraId="1B805F72" w14:textId="469D905E" w:rsidR="00694999" w:rsidRDefault="00694999" w:rsidP="00694999">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KISIM </w:t>
      </w:r>
      <w:proofErr w:type="gramStart"/>
      <w:r>
        <w:rPr>
          <w:rFonts w:ascii="Times New Roman" w:hAnsi="Times New Roman" w:cs="Times New Roman"/>
          <w:color w:val="auto"/>
          <w:sz w:val="24"/>
          <w:szCs w:val="24"/>
        </w:rPr>
        <w:t>2 :</w:t>
      </w:r>
      <w:proofErr w:type="gramEnd"/>
      <w:r>
        <w:rPr>
          <w:rFonts w:ascii="Times New Roman" w:hAnsi="Times New Roman" w:cs="Times New Roman"/>
          <w:color w:val="auto"/>
          <w:sz w:val="24"/>
          <w:szCs w:val="24"/>
        </w:rPr>
        <w:t xml:space="preserve"> </w:t>
      </w:r>
      <w:r w:rsidRPr="00694999">
        <w:rPr>
          <w:rFonts w:ascii="Times New Roman" w:hAnsi="Times New Roman" w:cs="Times New Roman"/>
          <w:color w:val="auto"/>
          <w:sz w:val="24"/>
          <w:szCs w:val="24"/>
        </w:rPr>
        <w:t xml:space="preserve">SIVI TEMİZLİK </w:t>
      </w:r>
      <w:r w:rsidR="00CB2CAC">
        <w:rPr>
          <w:rFonts w:ascii="Times New Roman" w:hAnsi="Times New Roman" w:cs="Times New Roman"/>
          <w:color w:val="auto"/>
          <w:sz w:val="24"/>
          <w:szCs w:val="24"/>
        </w:rPr>
        <w:t>MALZEMELERİ</w:t>
      </w:r>
    </w:p>
    <w:tbl>
      <w:tblPr>
        <w:tblStyle w:val="TabloKlavuzu"/>
        <w:tblW w:w="8429" w:type="dxa"/>
        <w:jc w:val="center"/>
        <w:tblLook w:val="04A0" w:firstRow="1" w:lastRow="0" w:firstColumn="1" w:lastColumn="0" w:noHBand="0" w:noVBand="1"/>
      </w:tblPr>
      <w:tblGrid>
        <w:gridCol w:w="818"/>
        <w:gridCol w:w="4760"/>
        <w:gridCol w:w="1356"/>
        <w:gridCol w:w="1495"/>
      </w:tblGrid>
      <w:tr w:rsidR="00694999" w14:paraId="0178356E" w14:textId="77777777" w:rsidTr="00694999">
        <w:trPr>
          <w:trHeight w:val="236"/>
          <w:jc w:val="center"/>
        </w:trPr>
        <w:tc>
          <w:tcPr>
            <w:tcW w:w="818" w:type="dxa"/>
            <w:vAlign w:val="center"/>
          </w:tcPr>
          <w:p w14:paraId="26DA5A6E" w14:textId="77777777" w:rsidR="00694999" w:rsidRDefault="00694999" w:rsidP="00D03C0A">
            <w:pPr>
              <w:jc w:val="center"/>
              <w:rPr>
                <w:rFonts w:cstheme="minorHAnsi"/>
                <w:sz w:val="16"/>
                <w:szCs w:val="16"/>
              </w:rPr>
            </w:pPr>
            <w:r w:rsidRPr="007300D6">
              <w:rPr>
                <w:rFonts w:cstheme="minorHAnsi"/>
                <w:b/>
                <w:bCs/>
                <w:sz w:val="20"/>
                <w:szCs w:val="20"/>
              </w:rPr>
              <w:t>SIRA</w:t>
            </w:r>
          </w:p>
        </w:tc>
        <w:tc>
          <w:tcPr>
            <w:tcW w:w="4760" w:type="dxa"/>
            <w:vAlign w:val="center"/>
          </w:tcPr>
          <w:p w14:paraId="21CBE26A" w14:textId="77777777" w:rsidR="00694999" w:rsidRDefault="00694999" w:rsidP="00D03C0A">
            <w:pPr>
              <w:rPr>
                <w:sz w:val="20"/>
                <w:szCs w:val="20"/>
              </w:rPr>
            </w:pPr>
            <w:r w:rsidRPr="007300D6">
              <w:rPr>
                <w:rFonts w:cstheme="minorHAnsi"/>
                <w:b/>
                <w:bCs/>
                <w:sz w:val="20"/>
                <w:szCs w:val="20"/>
              </w:rPr>
              <w:t>MAL / ADI</w:t>
            </w:r>
          </w:p>
        </w:tc>
        <w:tc>
          <w:tcPr>
            <w:tcW w:w="1356" w:type="dxa"/>
            <w:vAlign w:val="center"/>
          </w:tcPr>
          <w:p w14:paraId="25B9B5AE" w14:textId="77777777" w:rsidR="00694999" w:rsidRDefault="00694999" w:rsidP="00D03C0A">
            <w:pPr>
              <w:rPr>
                <w:sz w:val="20"/>
                <w:szCs w:val="20"/>
              </w:rPr>
            </w:pPr>
            <w:r w:rsidRPr="007300D6">
              <w:rPr>
                <w:rFonts w:cstheme="minorHAnsi"/>
                <w:b/>
                <w:bCs/>
                <w:sz w:val="20"/>
                <w:szCs w:val="20"/>
              </w:rPr>
              <w:t>BİRİMİ</w:t>
            </w:r>
          </w:p>
        </w:tc>
        <w:tc>
          <w:tcPr>
            <w:tcW w:w="1495" w:type="dxa"/>
            <w:vAlign w:val="center"/>
          </w:tcPr>
          <w:p w14:paraId="607B9E63" w14:textId="77777777" w:rsidR="00694999" w:rsidRDefault="00694999" w:rsidP="00D03C0A">
            <w:pPr>
              <w:jc w:val="center"/>
              <w:rPr>
                <w:sz w:val="20"/>
                <w:szCs w:val="20"/>
              </w:rPr>
            </w:pPr>
            <w:r w:rsidRPr="007300D6">
              <w:rPr>
                <w:rFonts w:cstheme="minorHAnsi"/>
                <w:b/>
                <w:bCs/>
                <w:sz w:val="20"/>
                <w:szCs w:val="20"/>
              </w:rPr>
              <w:t>MİKTARI</w:t>
            </w:r>
          </w:p>
        </w:tc>
      </w:tr>
      <w:tr w:rsidR="00591C20" w14:paraId="26C3D44A" w14:textId="77777777" w:rsidTr="00220B27">
        <w:trPr>
          <w:trHeight w:val="70"/>
          <w:jc w:val="center"/>
        </w:trPr>
        <w:tc>
          <w:tcPr>
            <w:tcW w:w="818" w:type="dxa"/>
          </w:tcPr>
          <w:p w14:paraId="7BA65AEE" w14:textId="7F186353" w:rsidR="00591C20" w:rsidRPr="00C06762" w:rsidRDefault="00591C20" w:rsidP="00591C20">
            <w:pPr>
              <w:jc w:val="center"/>
              <w:rPr>
                <w:rFonts w:cstheme="minorHAnsi"/>
                <w:sz w:val="16"/>
                <w:szCs w:val="16"/>
              </w:rPr>
            </w:pPr>
            <w:r>
              <w:t>29</w:t>
            </w:r>
          </w:p>
        </w:tc>
        <w:tc>
          <w:tcPr>
            <w:tcW w:w="4760" w:type="dxa"/>
          </w:tcPr>
          <w:p w14:paraId="37FB4F7A" w14:textId="16877371" w:rsidR="00591C20" w:rsidRPr="00694999" w:rsidRDefault="00591C20" w:rsidP="00591C20">
            <w:pPr>
              <w:rPr>
                <w:sz w:val="20"/>
                <w:szCs w:val="20"/>
              </w:rPr>
            </w:pPr>
            <w:r w:rsidRPr="0037270B">
              <w:t>ÇAMAŞIR SUYU</w:t>
            </w:r>
          </w:p>
        </w:tc>
        <w:tc>
          <w:tcPr>
            <w:tcW w:w="1356" w:type="dxa"/>
          </w:tcPr>
          <w:p w14:paraId="3F24D9CE" w14:textId="0777242E" w:rsidR="00591C20" w:rsidRPr="00694999" w:rsidRDefault="00591C20" w:rsidP="00591C20">
            <w:pPr>
              <w:rPr>
                <w:sz w:val="20"/>
                <w:szCs w:val="20"/>
              </w:rPr>
            </w:pPr>
            <w:r w:rsidRPr="000632F4">
              <w:t xml:space="preserve"> ADET </w:t>
            </w:r>
          </w:p>
        </w:tc>
        <w:tc>
          <w:tcPr>
            <w:tcW w:w="1495" w:type="dxa"/>
          </w:tcPr>
          <w:p w14:paraId="03C48F8D" w14:textId="33A923BF" w:rsidR="00591C20" w:rsidRPr="00694999" w:rsidRDefault="00591C20" w:rsidP="00591C20">
            <w:pPr>
              <w:jc w:val="center"/>
              <w:rPr>
                <w:sz w:val="20"/>
                <w:szCs w:val="20"/>
              </w:rPr>
            </w:pPr>
            <w:r w:rsidRPr="00B62BA0">
              <w:t xml:space="preserve"> 530 </w:t>
            </w:r>
          </w:p>
        </w:tc>
      </w:tr>
      <w:tr w:rsidR="00591C20" w14:paraId="39093201" w14:textId="77777777" w:rsidTr="00220B27">
        <w:trPr>
          <w:trHeight w:val="236"/>
          <w:jc w:val="center"/>
        </w:trPr>
        <w:tc>
          <w:tcPr>
            <w:tcW w:w="818" w:type="dxa"/>
          </w:tcPr>
          <w:p w14:paraId="41B3D9F9" w14:textId="5FA29D7F" w:rsidR="00591C20" w:rsidRDefault="00591C20" w:rsidP="00591C20">
            <w:pPr>
              <w:jc w:val="center"/>
              <w:rPr>
                <w:rFonts w:cstheme="minorHAnsi"/>
                <w:sz w:val="16"/>
                <w:szCs w:val="16"/>
              </w:rPr>
            </w:pPr>
            <w:r w:rsidRPr="00350CB7">
              <w:t>3</w:t>
            </w:r>
            <w:r>
              <w:t>0</w:t>
            </w:r>
          </w:p>
        </w:tc>
        <w:tc>
          <w:tcPr>
            <w:tcW w:w="4760" w:type="dxa"/>
          </w:tcPr>
          <w:p w14:paraId="2BBDFD0D" w14:textId="58C6AAFD" w:rsidR="00591C20" w:rsidRDefault="00591C20" w:rsidP="00591C20">
            <w:pPr>
              <w:rPr>
                <w:sz w:val="20"/>
                <w:szCs w:val="20"/>
              </w:rPr>
            </w:pPr>
            <w:r w:rsidRPr="0037270B">
              <w:t>YÜZEY TEMİZLEYİCİ</w:t>
            </w:r>
          </w:p>
        </w:tc>
        <w:tc>
          <w:tcPr>
            <w:tcW w:w="1356" w:type="dxa"/>
          </w:tcPr>
          <w:p w14:paraId="32A19C2A" w14:textId="0A00C6AC" w:rsidR="00591C20" w:rsidRDefault="00591C20" w:rsidP="00591C20">
            <w:pPr>
              <w:rPr>
                <w:sz w:val="20"/>
                <w:szCs w:val="20"/>
              </w:rPr>
            </w:pPr>
            <w:r w:rsidRPr="000632F4">
              <w:t xml:space="preserve"> ADET </w:t>
            </w:r>
          </w:p>
        </w:tc>
        <w:tc>
          <w:tcPr>
            <w:tcW w:w="1495" w:type="dxa"/>
          </w:tcPr>
          <w:p w14:paraId="7CF0B2D3" w14:textId="2BAEDF08" w:rsidR="00591C20" w:rsidRDefault="00591C20" w:rsidP="00591C20">
            <w:pPr>
              <w:jc w:val="center"/>
              <w:rPr>
                <w:sz w:val="20"/>
                <w:szCs w:val="20"/>
              </w:rPr>
            </w:pPr>
            <w:r w:rsidRPr="00B62BA0">
              <w:t xml:space="preserve"> 840 </w:t>
            </w:r>
          </w:p>
        </w:tc>
      </w:tr>
      <w:tr w:rsidR="00591C20" w14:paraId="67BB3406" w14:textId="77777777" w:rsidTr="00220B27">
        <w:trPr>
          <w:trHeight w:val="236"/>
          <w:jc w:val="center"/>
        </w:trPr>
        <w:tc>
          <w:tcPr>
            <w:tcW w:w="818" w:type="dxa"/>
          </w:tcPr>
          <w:p w14:paraId="30D012D3" w14:textId="787B6DB9" w:rsidR="00591C20" w:rsidRDefault="00591C20" w:rsidP="00591C20">
            <w:pPr>
              <w:jc w:val="center"/>
              <w:rPr>
                <w:rFonts w:cstheme="minorHAnsi"/>
                <w:sz w:val="16"/>
                <w:szCs w:val="16"/>
              </w:rPr>
            </w:pPr>
            <w:r w:rsidRPr="00350CB7">
              <w:t>3</w:t>
            </w:r>
            <w:r>
              <w:t>1</w:t>
            </w:r>
          </w:p>
        </w:tc>
        <w:tc>
          <w:tcPr>
            <w:tcW w:w="4760" w:type="dxa"/>
          </w:tcPr>
          <w:p w14:paraId="396F06EA" w14:textId="3D5A0DC8" w:rsidR="00591C20" w:rsidRDefault="00591C20" w:rsidP="00591C20">
            <w:pPr>
              <w:rPr>
                <w:sz w:val="20"/>
                <w:szCs w:val="20"/>
              </w:rPr>
            </w:pPr>
            <w:r w:rsidRPr="0037270B">
              <w:t>SIVI EL SABUNU</w:t>
            </w:r>
          </w:p>
        </w:tc>
        <w:tc>
          <w:tcPr>
            <w:tcW w:w="1356" w:type="dxa"/>
          </w:tcPr>
          <w:p w14:paraId="736905D0" w14:textId="531C5A5C" w:rsidR="00591C20" w:rsidRDefault="00591C20" w:rsidP="00591C20">
            <w:pPr>
              <w:rPr>
                <w:sz w:val="20"/>
                <w:szCs w:val="20"/>
              </w:rPr>
            </w:pPr>
            <w:r w:rsidRPr="000632F4">
              <w:t xml:space="preserve"> ADET </w:t>
            </w:r>
          </w:p>
        </w:tc>
        <w:tc>
          <w:tcPr>
            <w:tcW w:w="1495" w:type="dxa"/>
          </w:tcPr>
          <w:p w14:paraId="1F10EF5B" w14:textId="485B9957" w:rsidR="00591C20" w:rsidRDefault="00591C20" w:rsidP="00591C20">
            <w:pPr>
              <w:jc w:val="center"/>
              <w:rPr>
                <w:sz w:val="20"/>
                <w:szCs w:val="20"/>
              </w:rPr>
            </w:pPr>
            <w:r w:rsidRPr="00B62BA0">
              <w:t xml:space="preserve"> 2.110 </w:t>
            </w:r>
          </w:p>
        </w:tc>
      </w:tr>
      <w:tr w:rsidR="00591C20" w14:paraId="742C9BBC" w14:textId="77777777" w:rsidTr="00220B27">
        <w:trPr>
          <w:trHeight w:val="236"/>
          <w:jc w:val="center"/>
        </w:trPr>
        <w:tc>
          <w:tcPr>
            <w:tcW w:w="818" w:type="dxa"/>
          </w:tcPr>
          <w:p w14:paraId="13C7AC57" w14:textId="0DE22D5D" w:rsidR="00591C20" w:rsidRDefault="00591C20" w:rsidP="00591C20">
            <w:pPr>
              <w:jc w:val="center"/>
              <w:rPr>
                <w:rFonts w:cstheme="minorHAnsi"/>
                <w:sz w:val="16"/>
                <w:szCs w:val="16"/>
              </w:rPr>
            </w:pPr>
            <w:r w:rsidRPr="00350CB7">
              <w:t>3</w:t>
            </w:r>
            <w:r>
              <w:t>2</w:t>
            </w:r>
          </w:p>
        </w:tc>
        <w:tc>
          <w:tcPr>
            <w:tcW w:w="4760" w:type="dxa"/>
          </w:tcPr>
          <w:p w14:paraId="6E2B3721" w14:textId="2E58621F" w:rsidR="00591C20" w:rsidRDefault="00591C20" w:rsidP="00591C20">
            <w:pPr>
              <w:rPr>
                <w:sz w:val="20"/>
                <w:szCs w:val="20"/>
              </w:rPr>
            </w:pPr>
            <w:r w:rsidRPr="0037270B">
              <w:t xml:space="preserve">AHŞAP TEMİZLEYİCİ </w:t>
            </w:r>
          </w:p>
        </w:tc>
        <w:tc>
          <w:tcPr>
            <w:tcW w:w="1356" w:type="dxa"/>
          </w:tcPr>
          <w:p w14:paraId="0AEEEFAB" w14:textId="417EF0E9" w:rsidR="00591C20" w:rsidRDefault="00591C20" w:rsidP="00591C20">
            <w:pPr>
              <w:rPr>
                <w:sz w:val="20"/>
                <w:szCs w:val="20"/>
              </w:rPr>
            </w:pPr>
            <w:r w:rsidRPr="000632F4">
              <w:t xml:space="preserve"> ADET </w:t>
            </w:r>
          </w:p>
        </w:tc>
        <w:tc>
          <w:tcPr>
            <w:tcW w:w="1495" w:type="dxa"/>
          </w:tcPr>
          <w:p w14:paraId="0B6D1E35" w14:textId="63876E88" w:rsidR="00591C20" w:rsidRDefault="00591C20" w:rsidP="00591C20">
            <w:pPr>
              <w:jc w:val="center"/>
              <w:rPr>
                <w:sz w:val="20"/>
                <w:szCs w:val="20"/>
              </w:rPr>
            </w:pPr>
            <w:r w:rsidRPr="00B62BA0">
              <w:t xml:space="preserve"> 200 </w:t>
            </w:r>
          </w:p>
        </w:tc>
      </w:tr>
      <w:tr w:rsidR="00591C20" w14:paraId="0AD3C5FC" w14:textId="77777777" w:rsidTr="000B77A3">
        <w:trPr>
          <w:trHeight w:val="70"/>
          <w:jc w:val="center"/>
        </w:trPr>
        <w:tc>
          <w:tcPr>
            <w:tcW w:w="818" w:type="dxa"/>
          </w:tcPr>
          <w:p w14:paraId="6E5F7C3F" w14:textId="5CC747E2" w:rsidR="00591C20" w:rsidRDefault="00591C20" w:rsidP="00591C20">
            <w:pPr>
              <w:jc w:val="center"/>
              <w:rPr>
                <w:rFonts w:cstheme="minorHAnsi"/>
                <w:sz w:val="16"/>
                <w:szCs w:val="16"/>
              </w:rPr>
            </w:pPr>
            <w:r w:rsidRPr="00350CB7">
              <w:t>3</w:t>
            </w:r>
            <w:r>
              <w:t>3</w:t>
            </w:r>
          </w:p>
        </w:tc>
        <w:tc>
          <w:tcPr>
            <w:tcW w:w="4760" w:type="dxa"/>
          </w:tcPr>
          <w:p w14:paraId="602E6DF4" w14:textId="496C9E7B" w:rsidR="00591C20" w:rsidRDefault="00591C20" w:rsidP="00591C20">
            <w:pPr>
              <w:rPr>
                <w:sz w:val="20"/>
                <w:szCs w:val="20"/>
              </w:rPr>
            </w:pPr>
            <w:r w:rsidRPr="0037270B">
              <w:t>KİREÇ ÇÖZÜCÜ</w:t>
            </w:r>
          </w:p>
        </w:tc>
        <w:tc>
          <w:tcPr>
            <w:tcW w:w="1356" w:type="dxa"/>
          </w:tcPr>
          <w:p w14:paraId="703D0739" w14:textId="487A2A0E" w:rsidR="00591C20" w:rsidRDefault="00591C20" w:rsidP="00591C20">
            <w:pPr>
              <w:rPr>
                <w:sz w:val="20"/>
                <w:szCs w:val="20"/>
              </w:rPr>
            </w:pPr>
            <w:r w:rsidRPr="000632F4">
              <w:t xml:space="preserve"> ADET </w:t>
            </w:r>
          </w:p>
        </w:tc>
        <w:tc>
          <w:tcPr>
            <w:tcW w:w="1495" w:type="dxa"/>
          </w:tcPr>
          <w:p w14:paraId="704B10E3" w14:textId="19DA7F86" w:rsidR="00591C20" w:rsidRDefault="00591C20" w:rsidP="00591C20">
            <w:pPr>
              <w:jc w:val="center"/>
              <w:rPr>
                <w:sz w:val="20"/>
                <w:szCs w:val="20"/>
              </w:rPr>
            </w:pPr>
            <w:r w:rsidRPr="00B62BA0">
              <w:t xml:space="preserve"> 160 </w:t>
            </w:r>
          </w:p>
        </w:tc>
      </w:tr>
      <w:tr w:rsidR="00591C20" w14:paraId="5FC1DCCD" w14:textId="77777777" w:rsidTr="00220B27">
        <w:trPr>
          <w:trHeight w:val="92"/>
          <w:jc w:val="center"/>
        </w:trPr>
        <w:tc>
          <w:tcPr>
            <w:tcW w:w="818" w:type="dxa"/>
          </w:tcPr>
          <w:p w14:paraId="795F0F36" w14:textId="5A85D11C" w:rsidR="00591C20" w:rsidRDefault="00591C20" w:rsidP="00591C20">
            <w:pPr>
              <w:jc w:val="center"/>
              <w:rPr>
                <w:rFonts w:cstheme="minorHAnsi"/>
                <w:sz w:val="16"/>
                <w:szCs w:val="16"/>
              </w:rPr>
            </w:pPr>
            <w:r>
              <w:t>34</w:t>
            </w:r>
          </w:p>
        </w:tc>
        <w:tc>
          <w:tcPr>
            <w:tcW w:w="4760" w:type="dxa"/>
          </w:tcPr>
          <w:p w14:paraId="4ED79370" w14:textId="54808C50" w:rsidR="00591C20" w:rsidRDefault="00591C20" w:rsidP="00591C20">
            <w:pPr>
              <w:rPr>
                <w:sz w:val="20"/>
                <w:szCs w:val="20"/>
              </w:rPr>
            </w:pPr>
            <w:r w:rsidRPr="0037270B">
              <w:t>CAM SİL</w:t>
            </w:r>
          </w:p>
        </w:tc>
        <w:tc>
          <w:tcPr>
            <w:tcW w:w="1356" w:type="dxa"/>
          </w:tcPr>
          <w:p w14:paraId="3F3FFD3D" w14:textId="17013391" w:rsidR="00591C20" w:rsidRDefault="00591C20" w:rsidP="00591C20">
            <w:pPr>
              <w:rPr>
                <w:sz w:val="20"/>
                <w:szCs w:val="20"/>
              </w:rPr>
            </w:pPr>
            <w:r w:rsidRPr="000632F4">
              <w:t xml:space="preserve"> ADET </w:t>
            </w:r>
          </w:p>
        </w:tc>
        <w:tc>
          <w:tcPr>
            <w:tcW w:w="1495" w:type="dxa"/>
          </w:tcPr>
          <w:p w14:paraId="14E2E6ED" w14:textId="34D342FA" w:rsidR="00591C20" w:rsidRDefault="00591C20" w:rsidP="00591C20">
            <w:pPr>
              <w:jc w:val="center"/>
              <w:rPr>
                <w:sz w:val="20"/>
                <w:szCs w:val="20"/>
              </w:rPr>
            </w:pPr>
            <w:r w:rsidRPr="00B62BA0">
              <w:t xml:space="preserve"> 150 </w:t>
            </w:r>
          </w:p>
        </w:tc>
      </w:tr>
      <w:tr w:rsidR="00591C20" w14:paraId="1996D718" w14:textId="77777777" w:rsidTr="00220B27">
        <w:trPr>
          <w:trHeight w:val="236"/>
          <w:jc w:val="center"/>
        </w:trPr>
        <w:tc>
          <w:tcPr>
            <w:tcW w:w="818" w:type="dxa"/>
          </w:tcPr>
          <w:p w14:paraId="2B4081FC" w14:textId="4880F5F0" w:rsidR="00591C20" w:rsidRDefault="00591C20" w:rsidP="00591C20">
            <w:pPr>
              <w:jc w:val="center"/>
              <w:rPr>
                <w:rFonts w:cstheme="minorHAnsi"/>
                <w:sz w:val="16"/>
                <w:szCs w:val="16"/>
              </w:rPr>
            </w:pPr>
            <w:r>
              <w:t>35</w:t>
            </w:r>
          </w:p>
        </w:tc>
        <w:tc>
          <w:tcPr>
            <w:tcW w:w="4760" w:type="dxa"/>
          </w:tcPr>
          <w:p w14:paraId="64C76E65" w14:textId="5B1A2D5C" w:rsidR="00591C20" w:rsidRDefault="00591C20" w:rsidP="00591C20">
            <w:pPr>
              <w:rPr>
                <w:sz w:val="20"/>
                <w:szCs w:val="20"/>
              </w:rPr>
            </w:pPr>
            <w:r w:rsidRPr="0037270B">
              <w:t>MİNERALLİ OVMA MADDESİ (CİF)</w:t>
            </w:r>
          </w:p>
        </w:tc>
        <w:tc>
          <w:tcPr>
            <w:tcW w:w="1356" w:type="dxa"/>
          </w:tcPr>
          <w:p w14:paraId="51E30E54" w14:textId="118975F7" w:rsidR="00591C20" w:rsidRDefault="00591C20" w:rsidP="00591C20">
            <w:pPr>
              <w:rPr>
                <w:sz w:val="20"/>
                <w:szCs w:val="20"/>
              </w:rPr>
            </w:pPr>
            <w:r w:rsidRPr="000632F4">
              <w:t xml:space="preserve"> ADET </w:t>
            </w:r>
          </w:p>
        </w:tc>
        <w:tc>
          <w:tcPr>
            <w:tcW w:w="1495" w:type="dxa"/>
          </w:tcPr>
          <w:p w14:paraId="0EA98D1A" w14:textId="1F9638BB" w:rsidR="00591C20" w:rsidRDefault="00591C20" w:rsidP="00591C20">
            <w:pPr>
              <w:jc w:val="center"/>
              <w:rPr>
                <w:sz w:val="20"/>
                <w:szCs w:val="20"/>
              </w:rPr>
            </w:pPr>
            <w:r w:rsidRPr="00B62BA0">
              <w:t xml:space="preserve"> 75 </w:t>
            </w:r>
          </w:p>
        </w:tc>
      </w:tr>
    </w:tbl>
    <w:p w14:paraId="560D7F62" w14:textId="77777777" w:rsidR="00694999" w:rsidRDefault="00694999" w:rsidP="00A0206C">
      <w:pPr>
        <w:pStyle w:val="GvdeMetni"/>
        <w:spacing w:after="120" w:line="240" w:lineRule="auto"/>
        <w:jc w:val="center"/>
        <w:rPr>
          <w:rFonts w:ascii="Times New Roman" w:hAnsi="Times New Roman" w:cs="Times New Roman"/>
          <w:color w:val="auto"/>
          <w:sz w:val="24"/>
          <w:szCs w:val="24"/>
        </w:rPr>
      </w:pPr>
    </w:p>
    <w:p w14:paraId="4EE79AE0" w14:textId="708C235B" w:rsidR="00A0206C" w:rsidRDefault="000D2F6D" w:rsidP="00785E95">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KISIM </w:t>
      </w:r>
      <w:proofErr w:type="gramStart"/>
      <w:r w:rsidR="00694999">
        <w:rPr>
          <w:rFonts w:ascii="Times New Roman" w:hAnsi="Times New Roman" w:cs="Times New Roman"/>
          <w:color w:val="auto"/>
          <w:sz w:val="24"/>
          <w:szCs w:val="24"/>
        </w:rPr>
        <w:t>3</w:t>
      </w:r>
      <w:r>
        <w:rPr>
          <w:rFonts w:ascii="Times New Roman" w:hAnsi="Times New Roman" w:cs="Times New Roman"/>
          <w:color w:val="auto"/>
          <w:sz w:val="24"/>
          <w:szCs w:val="24"/>
        </w:rPr>
        <w:t xml:space="preserve"> :</w:t>
      </w:r>
      <w:proofErr w:type="gramEnd"/>
      <w:r>
        <w:rPr>
          <w:rFonts w:ascii="Times New Roman" w:hAnsi="Times New Roman" w:cs="Times New Roman"/>
          <w:color w:val="auto"/>
          <w:sz w:val="24"/>
          <w:szCs w:val="24"/>
        </w:rPr>
        <w:t xml:space="preserve"> </w:t>
      </w:r>
      <w:r w:rsidR="00A0206C" w:rsidRPr="00A0206C">
        <w:rPr>
          <w:rFonts w:ascii="Times New Roman" w:hAnsi="Times New Roman" w:cs="Times New Roman"/>
          <w:color w:val="auto"/>
          <w:sz w:val="24"/>
          <w:szCs w:val="24"/>
        </w:rPr>
        <w:t>ÇÖP POŞETLERİ - TIBBİ ATIK TORBALARI</w:t>
      </w:r>
    </w:p>
    <w:tbl>
      <w:tblPr>
        <w:tblStyle w:val="TabloKlavuzu"/>
        <w:tblW w:w="8429" w:type="dxa"/>
        <w:jc w:val="center"/>
        <w:tblLook w:val="04A0" w:firstRow="1" w:lastRow="0" w:firstColumn="1" w:lastColumn="0" w:noHBand="0" w:noVBand="1"/>
      </w:tblPr>
      <w:tblGrid>
        <w:gridCol w:w="827"/>
        <w:gridCol w:w="4912"/>
        <w:gridCol w:w="1171"/>
        <w:gridCol w:w="1519"/>
      </w:tblGrid>
      <w:tr w:rsidR="00A0206C" w14:paraId="09E86D2E" w14:textId="77777777" w:rsidTr="00A0206C">
        <w:trPr>
          <w:trHeight w:val="236"/>
          <w:jc w:val="center"/>
        </w:trPr>
        <w:tc>
          <w:tcPr>
            <w:tcW w:w="827" w:type="dxa"/>
            <w:vAlign w:val="center"/>
          </w:tcPr>
          <w:p w14:paraId="5CCED4BC" w14:textId="69F75528" w:rsidR="00A0206C" w:rsidRDefault="00A0206C" w:rsidP="00A0206C">
            <w:pPr>
              <w:jc w:val="center"/>
              <w:rPr>
                <w:rFonts w:cstheme="minorHAnsi"/>
                <w:sz w:val="16"/>
                <w:szCs w:val="16"/>
              </w:rPr>
            </w:pPr>
            <w:r w:rsidRPr="007300D6">
              <w:rPr>
                <w:rFonts w:cstheme="minorHAnsi"/>
                <w:b/>
                <w:bCs/>
                <w:sz w:val="20"/>
                <w:szCs w:val="20"/>
              </w:rPr>
              <w:t>SIRA</w:t>
            </w:r>
          </w:p>
        </w:tc>
        <w:tc>
          <w:tcPr>
            <w:tcW w:w="4912" w:type="dxa"/>
            <w:vAlign w:val="center"/>
          </w:tcPr>
          <w:p w14:paraId="05C40CB0" w14:textId="508ABCAB" w:rsidR="00A0206C" w:rsidRDefault="00A0206C" w:rsidP="00A0206C">
            <w:pPr>
              <w:rPr>
                <w:sz w:val="20"/>
                <w:szCs w:val="20"/>
              </w:rPr>
            </w:pPr>
            <w:r w:rsidRPr="007300D6">
              <w:rPr>
                <w:rFonts w:cstheme="minorHAnsi"/>
                <w:b/>
                <w:bCs/>
                <w:sz w:val="20"/>
                <w:szCs w:val="20"/>
              </w:rPr>
              <w:t>MAL / ADI</w:t>
            </w:r>
          </w:p>
        </w:tc>
        <w:tc>
          <w:tcPr>
            <w:tcW w:w="1171" w:type="dxa"/>
            <w:vAlign w:val="center"/>
          </w:tcPr>
          <w:p w14:paraId="4D276DFD" w14:textId="7574BD7E" w:rsidR="00A0206C" w:rsidRDefault="00A0206C" w:rsidP="00A0206C">
            <w:pPr>
              <w:rPr>
                <w:sz w:val="20"/>
                <w:szCs w:val="20"/>
              </w:rPr>
            </w:pPr>
            <w:r w:rsidRPr="007300D6">
              <w:rPr>
                <w:rFonts w:cstheme="minorHAnsi"/>
                <w:b/>
                <w:bCs/>
                <w:sz w:val="20"/>
                <w:szCs w:val="20"/>
              </w:rPr>
              <w:t>BİRİMİ</w:t>
            </w:r>
          </w:p>
        </w:tc>
        <w:tc>
          <w:tcPr>
            <w:tcW w:w="1519" w:type="dxa"/>
            <w:vAlign w:val="center"/>
          </w:tcPr>
          <w:p w14:paraId="7CB369A2" w14:textId="1A966EA8" w:rsidR="00A0206C" w:rsidRDefault="00A0206C" w:rsidP="00A0206C">
            <w:pPr>
              <w:jc w:val="center"/>
              <w:rPr>
                <w:sz w:val="20"/>
                <w:szCs w:val="20"/>
              </w:rPr>
            </w:pPr>
            <w:r w:rsidRPr="007300D6">
              <w:rPr>
                <w:rFonts w:cstheme="minorHAnsi"/>
                <w:b/>
                <w:bCs/>
                <w:sz w:val="20"/>
                <w:szCs w:val="20"/>
              </w:rPr>
              <w:t>MİKTARI</w:t>
            </w:r>
          </w:p>
        </w:tc>
      </w:tr>
      <w:tr w:rsidR="00591C20" w14:paraId="2585908A" w14:textId="77777777" w:rsidTr="009E549A">
        <w:trPr>
          <w:trHeight w:val="236"/>
          <w:jc w:val="center"/>
        </w:trPr>
        <w:tc>
          <w:tcPr>
            <w:tcW w:w="827" w:type="dxa"/>
          </w:tcPr>
          <w:p w14:paraId="417F590A" w14:textId="294738D4" w:rsidR="00591C20" w:rsidRPr="00C06762" w:rsidRDefault="00591C20" w:rsidP="00591C20">
            <w:pPr>
              <w:jc w:val="center"/>
              <w:rPr>
                <w:rFonts w:cstheme="minorHAnsi"/>
                <w:sz w:val="16"/>
                <w:szCs w:val="16"/>
              </w:rPr>
            </w:pPr>
            <w:r>
              <w:t>36</w:t>
            </w:r>
          </w:p>
        </w:tc>
        <w:tc>
          <w:tcPr>
            <w:tcW w:w="4912" w:type="dxa"/>
          </w:tcPr>
          <w:p w14:paraId="4D87BBF5" w14:textId="2A8D1780" w:rsidR="00591C20" w:rsidRPr="000B77A3" w:rsidRDefault="00591C20" w:rsidP="00591C20">
            <w:r w:rsidRPr="00947DAD">
              <w:t>ÇÖP POŞETİ ORTA BOY 55*60</w:t>
            </w:r>
          </w:p>
        </w:tc>
        <w:tc>
          <w:tcPr>
            <w:tcW w:w="1171" w:type="dxa"/>
          </w:tcPr>
          <w:p w14:paraId="6B429259" w14:textId="27EA9E8F" w:rsidR="00591C20" w:rsidRDefault="00591C20" w:rsidP="00591C20">
            <w:pPr>
              <w:rPr>
                <w:rFonts w:ascii="Calibri" w:hAnsi="Calibri" w:cs="Calibri"/>
              </w:rPr>
            </w:pPr>
            <w:r w:rsidRPr="0025467A">
              <w:t xml:space="preserve"> KOLİ </w:t>
            </w:r>
          </w:p>
        </w:tc>
        <w:tc>
          <w:tcPr>
            <w:tcW w:w="1519" w:type="dxa"/>
          </w:tcPr>
          <w:p w14:paraId="73F55332" w14:textId="18CE1A10" w:rsidR="00591C20" w:rsidRDefault="00591C20" w:rsidP="00591C20">
            <w:pPr>
              <w:jc w:val="center"/>
              <w:rPr>
                <w:rFonts w:ascii="Calibri" w:hAnsi="Calibri" w:cs="Calibri"/>
              </w:rPr>
            </w:pPr>
            <w:r w:rsidRPr="00444C7C">
              <w:t xml:space="preserve"> 455 </w:t>
            </w:r>
          </w:p>
        </w:tc>
      </w:tr>
      <w:tr w:rsidR="00591C20" w14:paraId="694BF728" w14:textId="77777777" w:rsidTr="009E549A">
        <w:trPr>
          <w:trHeight w:val="236"/>
          <w:jc w:val="center"/>
        </w:trPr>
        <w:tc>
          <w:tcPr>
            <w:tcW w:w="827" w:type="dxa"/>
          </w:tcPr>
          <w:p w14:paraId="6CCEF332" w14:textId="5A8815DD" w:rsidR="00591C20" w:rsidRDefault="00591C20" w:rsidP="00591C20">
            <w:pPr>
              <w:jc w:val="center"/>
              <w:rPr>
                <w:rFonts w:cstheme="minorHAnsi"/>
                <w:sz w:val="16"/>
                <w:szCs w:val="16"/>
              </w:rPr>
            </w:pPr>
            <w:r>
              <w:t>37</w:t>
            </w:r>
          </w:p>
        </w:tc>
        <w:tc>
          <w:tcPr>
            <w:tcW w:w="4912" w:type="dxa"/>
          </w:tcPr>
          <w:p w14:paraId="5A54B9C0" w14:textId="6EC95F27" w:rsidR="00591C20" w:rsidRPr="000B77A3" w:rsidRDefault="00591C20" w:rsidP="00591C20">
            <w:r w:rsidRPr="00947DAD">
              <w:t>ÇÖP POŞETİ BATTAL 72*95</w:t>
            </w:r>
          </w:p>
        </w:tc>
        <w:tc>
          <w:tcPr>
            <w:tcW w:w="1171" w:type="dxa"/>
          </w:tcPr>
          <w:p w14:paraId="7F66ECDD" w14:textId="7986F846" w:rsidR="00591C20" w:rsidRDefault="00591C20" w:rsidP="00591C20">
            <w:pPr>
              <w:rPr>
                <w:sz w:val="20"/>
                <w:szCs w:val="20"/>
              </w:rPr>
            </w:pPr>
            <w:r w:rsidRPr="0025467A">
              <w:t xml:space="preserve"> KOLİ </w:t>
            </w:r>
          </w:p>
        </w:tc>
        <w:tc>
          <w:tcPr>
            <w:tcW w:w="1519" w:type="dxa"/>
          </w:tcPr>
          <w:p w14:paraId="2A99CCA1" w14:textId="364B87AF" w:rsidR="00591C20" w:rsidRDefault="00591C20" w:rsidP="00591C20">
            <w:pPr>
              <w:jc w:val="center"/>
              <w:rPr>
                <w:sz w:val="20"/>
                <w:szCs w:val="20"/>
              </w:rPr>
            </w:pPr>
            <w:r w:rsidRPr="00444C7C">
              <w:t xml:space="preserve"> 450 </w:t>
            </w:r>
          </w:p>
        </w:tc>
      </w:tr>
      <w:tr w:rsidR="00591C20" w14:paraId="17DE75DC" w14:textId="77777777" w:rsidTr="009E549A">
        <w:trPr>
          <w:trHeight w:val="236"/>
          <w:jc w:val="center"/>
        </w:trPr>
        <w:tc>
          <w:tcPr>
            <w:tcW w:w="827" w:type="dxa"/>
          </w:tcPr>
          <w:p w14:paraId="2D85E06B" w14:textId="0901A35B" w:rsidR="00591C20" w:rsidRDefault="00591C20" w:rsidP="00591C20">
            <w:pPr>
              <w:jc w:val="center"/>
              <w:rPr>
                <w:rFonts w:cstheme="minorHAnsi"/>
                <w:sz w:val="16"/>
                <w:szCs w:val="16"/>
              </w:rPr>
            </w:pPr>
            <w:r>
              <w:t>38</w:t>
            </w:r>
          </w:p>
        </w:tc>
        <w:tc>
          <w:tcPr>
            <w:tcW w:w="4912" w:type="dxa"/>
          </w:tcPr>
          <w:p w14:paraId="03FF2FC2" w14:textId="41068505" w:rsidR="00591C20" w:rsidRPr="000B77A3" w:rsidRDefault="00591C20" w:rsidP="00591C20">
            <w:r w:rsidRPr="00947DAD">
              <w:t>JUMBO BOY POŞET (DÖKME 80*110)</w:t>
            </w:r>
          </w:p>
        </w:tc>
        <w:tc>
          <w:tcPr>
            <w:tcW w:w="1171" w:type="dxa"/>
          </w:tcPr>
          <w:p w14:paraId="6FD7D282" w14:textId="03D6E16F" w:rsidR="00591C20" w:rsidRDefault="00591C20" w:rsidP="00591C20">
            <w:pPr>
              <w:rPr>
                <w:sz w:val="20"/>
                <w:szCs w:val="20"/>
              </w:rPr>
            </w:pPr>
            <w:r w:rsidRPr="0025467A">
              <w:t xml:space="preserve"> KOLİ </w:t>
            </w:r>
          </w:p>
        </w:tc>
        <w:tc>
          <w:tcPr>
            <w:tcW w:w="1519" w:type="dxa"/>
          </w:tcPr>
          <w:p w14:paraId="45B3A56F" w14:textId="62A573D7" w:rsidR="00591C20" w:rsidRDefault="00591C20" w:rsidP="00591C20">
            <w:pPr>
              <w:jc w:val="center"/>
              <w:rPr>
                <w:sz w:val="20"/>
                <w:szCs w:val="20"/>
              </w:rPr>
            </w:pPr>
            <w:r w:rsidRPr="00444C7C">
              <w:t xml:space="preserve"> 1.340 </w:t>
            </w:r>
          </w:p>
        </w:tc>
      </w:tr>
      <w:tr w:rsidR="00591C20" w14:paraId="568D4C9D" w14:textId="77777777" w:rsidTr="009E549A">
        <w:trPr>
          <w:trHeight w:val="236"/>
          <w:jc w:val="center"/>
        </w:trPr>
        <w:tc>
          <w:tcPr>
            <w:tcW w:w="827" w:type="dxa"/>
          </w:tcPr>
          <w:p w14:paraId="35EECF37" w14:textId="093D16AC" w:rsidR="00591C20" w:rsidRDefault="00591C20" w:rsidP="00591C20">
            <w:pPr>
              <w:jc w:val="center"/>
              <w:rPr>
                <w:rFonts w:cstheme="minorHAnsi"/>
                <w:sz w:val="16"/>
                <w:szCs w:val="16"/>
              </w:rPr>
            </w:pPr>
            <w:r>
              <w:t>39</w:t>
            </w:r>
          </w:p>
        </w:tc>
        <w:tc>
          <w:tcPr>
            <w:tcW w:w="4912" w:type="dxa"/>
          </w:tcPr>
          <w:p w14:paraId="25905157" w14:textId="09D78657" w:rsidR="00591C20" w:rsidRPr="000B77A3" w:rsidRDefault="00591C20" w:rsidP="00591C20">
            <w:r w:rsidRPr="00947DAD">
              <w:t>TIBBİ ATIK TORBASI 55*60CM</w:t>
            </w:r>
          </w:p>
        </w:tc>
        <w:tc>
          <w:tcPr>
            <w:tcW w:w="1171" w:type="dxa"/>
          </w:tcPr>
          <w:p w14:paraId="2C8D4C2D" w14:textId="57BDA334" w:rsidR="00591C20" w:rsidRDefault="00591C20" w:rsidP="00591C20">
            <w:pPr>
              <w:rPr>
                <w:sz w:val="20"/>
                <w:szCs w:val="20"/>
              </w:rPr>
            </w:pPr>
            <w:r w:rsidRPr="0025467A">
              <w:t xml:space="preserve"> KOLİ </w:t>
            </w:r>
          </w:p>
        </w:tc>
        <w:tc>
          <w:tcPr>
            <w:tcW w:w="1519" w:type="dxa"/>
          </w:tcPr>
          <w:p w14:paraId="43B01E75" w14:textId="160EFD9C" w:rsidR="00591C20" w:rsidRDefault="00591C20" w:rsidP="00591C20">
            <w:pPr>
              <w:jc w:val="center"/>
              <w:rPr>
                <w:sz w:val="20"/>
                <w:szCs w:val="20"/>
              </w:rPr>
            </w:pPr>
            <w:r w:rsidRPr="00444C7C">
              <w:t xml:space="preserve"> 70 </w:t>
            </w:r>
          </w:p>
        </w:tc>
      </w:tr>
      <w:tr w:rsidR="00591C20" w14:paraId="04F0C521" w14:textId="77777777" w:rsidTr="009E549A">
        <w:trPr>
          <w:trHeight w:val="236"/>
          <w:jc w:val="center"/>
        </w:trPr>
        <w:tc>
          <w:tcPr>
            <w:tcW w:w="827" w:type="dxa"/>
          </w:tcPr>
          <w:p w14:paraId="567991B9" w14:textId="71CED01D" w:rsidR="00591C20" w:rsidRDefault="00591C20" w:rsidP="00591C20">
            <w:pPr>
              <w:jc w:val="center"/>
              <w:rPr>
                <w:rFonts w:cstheme="minorHAnsi"/>
                <w:sz w:val="16"/>
                <w:szCs w:val="16"/>
              </w:rPr>
            </w:pPr>
            <w:r w:rsidRPr="00E26285">
              <w:t>4</w:t>
            </w:r>
            <w:r>
              <w:t>0</w:t>
            </w:r>
          </w:p>
        </w:tc>
        <w:tc>
          <w:tcPr>
            <w:tcW w:w="4912" w:type="dxa"/>
          </w:tcPr>
          <w:p w14:paraId="10D837A8" w14:textId="190AE5E1" w:rsidR="00591C20" w:rsidRPr="000B77A3" w:rsidRDefault="00591C20" w:rsidP="00591C20">
            <w:r w:rsidRPr="00947DAD">
              <w:t>TIBBİ ATIK TORBASI 80*110 CM</w:t>
            </w:r>
          </w:p>
        </w:tc>
        <w:tc>
          <w:tcPr>
            <w:tcW w:w="1171" w:type="dxa"/>
          </w:tcPr>
          <w:p w14:paraId="51DBEC84" w14:textId="03C0CC2C" w:rsidR="00591C20" w:rsidRDefault="00591C20" w:rsidP="00591C20">
            <w:pPr>
              <w:rPr>
                <w:sz w:val="20"/>
                <w:szCs w:val="20"/>
              </w:rPr>
            </w:pPr>
            <w:r w:rsidRPr="0025467A">
              <w:t xml:space="preserve"> KOLİ </w:t>
            </w:r>
          </w:p>
        </w:tc>
        <w:tc>
          <w:tcPr>
            <w:tcW w:w="1519" w:type="dxa"/>
          </w:tcPr>
          <w:p w14:paraId="7D0D5E8A" w14:textId="7879D1EB" w:rsidR="00591C20" w:rsidRDefault="00591C20" w:rsidP="00591C20">
            <w:pPr>
              <w:jc w:val="center"/>
              <w:rPr>
                <w:sz w:val="20"/>
                <w:szCs w:val="20"/>
              </w:rPr>
            </w:pPr>
            <w:r w:rsidRPr="00444C7C">
              <w:t xml:space="preserve"> 55 </w:t>
            </w:r>
          </w:p>
        </w:tc>
      </w:tr>
    </w:tbl>
    <w:p w14:paraId="0120DD0E" w14:textId="77777777" w:rsidR="000B77A3" w:rsidRDefault="000B77A3" w:rsidP="00785E95">
      <w:pPr>
        <w:pStyle w:val="GvdeMetni"/>
        <w:spacing w:after="120" w:line="240" w:lineRule="auto"/>
        <w:jc w:val="center"/>
        <w:rPr>
          <w:rFonts w:ascii="Times New Roman" w:hAnsi="Times New Roman" w:cs="Times New Roman"/>
          <w:color w:val="auto"/>
          <w:sz w:val="24"/>
          <w:szCs w:val="24"/>
        </w:rPr>
      </w:pPr>
    </w:p>
    <w:p w14:paraId="542AB6A5" w14:textId="077B3069" w:rsidR="00785E95" w:rsidRDefault="000D2F6D" w:rsidP="00785E95">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KISIM </w:t>
      </w:r>
      <w:proofErr w:type="gramStart"/>
      <w:r w:rsidR="00694999">
        <w:rPr>
          <w:rFonts w:ascii="Times New Roman" w:hAnsi="Times New Roman" w:cs="Times New Roman"/>
          <w:color w:val="auto"/>
          <w:sz w:val="24"/>
          <w:szCs w:val="24"/>
        </w:rPr>
        <w:t>4</w:t>
      </w:r>
      <w:r>
        <w:rPr>
          <w:rFonts w:ascii="Times New Roman" w:hAnsi="Times New Roman" w:cs="Times New Roman"/>
          <w:color w:val="auto"/>
          <w:sz w:val="24"/>
          <w:szCs w:val="24"/>
        </w:rPr>
        <w:t xml:space="preserve"> :</w:t>
      </w:r>
      <w:proofErr w:type="gramEnd"/>
      <w:r>
        <w:rPr>
          <w:rFonts w:ascii="Times New Roman" w:hAnsi="Times New Roman" w:cs="Times New Roman"/>
          <w:color w:val="auto"/>
          <w:sz w:val="24"/>
          <w:szCs w:val="24"/>
        </w:rPr>
        <w:t xml:space="preserve"> </w:t>
      </w:r>
      <w:r w:rsidR="00694999" w:rsidRPr="00694999">
        <w:rPr>
          <w:rFonts w:ascii="Times New Roman" w:hAnsi="Times New Roman" w:cs="Times New Roman"/>
          <w:color w:val="auto"/>
          <w:sz w:val="24"/>
          <w:szCs w:val="24"/>
        </w:rPr>
        <w:t>KÂĞIT GRUBU</w:t>
      </w:r>
    </w:p>
    <w:tbl>
      <w:tblPr>
        <w:tblStyle w:val="TabloKlavuzu"/>
        <w:tblW w:w="8429" w:type="dxa"/>
        <w:jc w:val="center"/>
        <w:tblLook w:val="04A0" w:firstRow="1" w:lastRow="0" w:firstColumn="1" w:lastColumn="0" w:noHBand="0" w:noVBand="1"/>
      </w:tblPr>
      <w:tblGrid>
        <w:gridCol w:w="827"/>
        <w:gridCol w:w="4912"/>
        <w:gridCol w:w="1171"/>
        <w:gridCol w:w="1519"/>
      </w:tblGrid>
      <w:tr w:rsidR="00785E95" w14:paraId="038E61A8" w14:textId="77777777" w:rsidTr="000B77A3">
        <w:trPr>
          <w:trHeight w:val="304"/>
          <w:jc w:val="center"/>
        </w:trPr>
        <w:tc>
          <w:tcPr>
            <w:tcW w:w="827" w:type="dxa"/>
            <w:vAlign w:val="center"/>
          </w:tcPr>
          <w:p w14:paraId="05ADBA7A" w14:textId="77777777" w:rsidR="00785E95" w:rsidRDefault="00785E95" w:rsidP="00527FE5">
            <w:pPr>
              <w:jc w:val="center"/>
              <w:rPr>
                <w:rFonts w:cstheme="minorHAnsi"/>
                <w:sz w:val="16"/>
                <w:szCs w:val="16"/>
              </w:rPr>
            </w:pPr>
            <w:r w:rsidRPr="007300D6">
              <w:rPr>
                <w:rFonts w:cstheme="minorHAnsi"/>
                <w:b/>
                <w:bCs/>
                <w:sz w:val="20"/>
                <w:szCs w:val="20"/>
              </w:rPr>
              <w:t>SIRA</w:t>
            </w:r>
          </w:p>
        </w:tc>
        <w:tc>
          <w:tcPr>
            <w:tcW w:w="4912" w:type="dxa"/>
            <w:vAlign w:val="center"/>
          </w:tcPr>
          <w:p w14:paraId="74D78853" w14:textId="77777777" w:rsidR="00785E95" w:rsidRDefault="00785E95" w:rsidP="00527FE5">
            <w:pPr>
              <w:rPr>
                <w:sz w:val="20"/>
                <w:szCs w:val="20"/>
              </w:rPr>
            </w:pPr>
            <w:r w:rsidRPr="007300D6">
              <w:rPr>
                <w:rFonts w:cstheme="minorHAnsi"/>
                <w:b/>
                <w:bCs/>
                <w:sz w:val="20"/>
                <w:szCs w:val="20"/>
              </w:rPr>
              <w:t>MAL / ADI</w:t>
            </w:r>
          </w:p>
        </w:tc>
        <w:tc>
          <w:tcPr>
            <w:tcW w:w="1171" w:type="dxa"/>
            <w:vAlign w:val="center"/>
          </w:tcPr>
          <w:p w14:paraId="0B95C63A" w14:textId="77777777" w:rsidR="00785E95" w:rsidRDefault="00785E95" w:rsidP="00527FE5">
            <w:pPr>
              <w:rPr>
                <w:sz w:val="20"/>
                <w:szCs w:val="20"/>
              </w:rPr>
            </w:pPr>
            <w:r w:rsidRPr="007300D6">
              <w:rPr>
                <w:rFonts w:cstheme="minorHAnsi"/>
                <w:b/>
                <w:bCs/>
                <w:sz w:val="20"/>
                <w:szCs w:val="20"/>
              </w:rPr>
              <w:t>BİRİMİ</w:t>
            </w:r>
          </w:p>
        </w:tc>
        <w:tc>
          <w:tcPr>
            <w:tcW w:w="1519" w:type="dxa"/>
            <w:vAlign w:val="center"/>
          </w:tcPr>
          <w:p w14:paraId="0BE24C1B" w14:textId="77777777" w:rsidR="00785E95" w:rsidRDefault="00785E95" w:rsidP="00527FE5">
            <w:pPr>
              <w:jc w:val="center"/>
              <w:rPr>
                <w:sz w:val="20"/>
                <w:szCs w:val="20"/>
              </w:rPr>
            </w:pPr>
            <w:r w:rsidRPr="007300D6">
              <w:rPr>
                <w:rFonts w:cstheme="minorHAnsi"/>
                <w:b/>
                <w:bCs/>
                <w:sz w:val="20"/>
                <w:szCs w:val="20"/>
              </w:rPr>
              <w:t>MİKTARI</w:t>
            </w:r>
          </w:p>
        </w:tc>
      </w:tr>
      <w:tr w:rsidR="00591C20" w14:paraId="51C24AA2" w14:textId="77777777" w:rsidTr="00CC6BD2">
        <w:trPr>
          <w:trHeight w:val="236"/>
          <w:jc w:val="center"/>
        </w:trPr>
        <w:tc>
          <w:tcPr>
            <w:tcW w:w="827" w:type="dxa"/>
          </w:tcPr>
          <w:p w14:paraId="08452634" w14:textId="3EAE0A06" w:rsidR="00591C20" w:rsidRPr="00C06762" w:rsidRDefault="00591C20" w:rsidP="00591C20">
            <w:pPr>
              <w:jc w:val="center"/>
              <w:rPr>
                <w:rFonts w:cstheme="minorHAnsi"/>
                <w:sz w:val="16"/>
                <w:szCs w:val="16"/>
              </w:rPr>
            </w:pPr>
            <w:r w:rsidRPr="008C44F8">
              <w:t>4</w:t>
            </w:r>
            <w:r>
              <w:t>1</w:t>
            </w:r>
          </w:p>
        </w:tc>
        <w:tc>
          <w:tcPr>
            <w:tcW w:w="4912" w:type="dxa"/>
            <w:vAlign w:val="center"/>
          </w:tcPr>
          <w:p w14:paraId="5FD746E5" w14:textId="30868DFD" w:rsidR="00591C20" w:rsidRPr="000B77A3" w:rsidRDefault="00591C20" w:rsidP="00591C20">
            <w:r w:rsidRPr="000B77A3">
              <w:t xml:space="preserve">EMOTION HAVLU </w:t>
            </w:r>
          </w:p>
        </w:tc>
        <w:tc>
          <w:tcPr>
            <w:tcW w:w="1171" w:type="dxa"/>
          </w:tcPr>
          <w:p w14:paraId="60C7AD42" w14:textId="0F4A20A7" w:rsidR="00591C20" w:rsidRDefault="00591C20" w:rsidP="00591C20">
            <w:pPr>
              <w:rPr>
                <w:rFonts w:ascii="Calibri" w:hAnsi="Calibri" w:cs="Calibri"/>
              </w:rPr>
            </w:pPr>
            <w:r w:rsidRPr="00370836">
              <w:t xml:space="preserve"> KOLİ </w:t>
            </w:r>
          </w:p>
        </w:tc>
        <w:tc>
          <w:tcPr>
            <w:tcW w:w="1519" w:type="dxa"/>
          </w:tcPr>
          <w:p w14:paraId="674EB6A8" w14:textId="389B4A10" w:rsidR="00591C20" w:rsidRDefault="00591C20" w:rsidP="00591C20">
            <w:pPr>
              <w:jc w:val="center"/>
              <w:rPr>
                <w:rFonts w:ascii="Calibri" w:hAnsi="Calibri" w:cs="Calibri"/>
              </w:rPr>
            </w:pPr>
            <w:r w:rsidRPr="00781F26">
              <w:t xml:space="preserve"> 1.200 </w:t>
            </w:r>
          </w:p>
        </w:tc>
      </w:tr>
      <w:tr w:rsidR="00591C20" w14:paraId="6A9160CE" w14:textId="77777777" w:rsidTr="00CC6BD2">
        <w:trPr>
          <w:trHeight w:val="236"/>
          <w:jc w:val="center"/>
        </w:trPr>
        <w:tc>
          <w:tcPr>
            <w:tcW w:w="827" w:type="dxa"/>
          </w:tcPr>
          <w:p w14:paraId="2BB7DF8C" w14:textId="1A16DDF1" w:rsidR="00591C20" w:rsidRDefault="00591C20" w:rsidP="00591C20">
            <w:pPr>
              <w:jc w:val="center"/>
              <w:rPr>
                <w:rFonts w:cstheme="minorHAnsi"/>
                <w:sz w:val="16"/>
                <w:szCs w:val="16"/>
              </w:rPr>
            </w:pPr>
            <w:r>
              <w:t>42</w:t>
            </w:r>
          </w:p>
        </w:tc>
        <w:tc>
          <w:tcPr>
            <w:tcW w:w="4912" w:type="dxa"/>
            <w:vAlign w:val="center"/>
          </w:tcPr>
          <w:p w14:paraId="4807C86A" w14:textId="5CDBA4EC" w:rsidR="00591C20" w:rsidRPr="000B77A3" w:rsidRDefault="00591C20" w:rsidP="00591C20">
            <w:r w:rsidRPr="000B77A3">
              <w:t>WC KAĞIT JUMBO</w:t>
            </w:r>
          </w:p>
        </w:tc>
        <w:tc>
          <w:tcPr>
            <w:tcW w:w="1171" w:type="dxa"/>
          </w:tcPr>
          <w:p w14:paraId="6DA05A14" w14:textId="46A1CBD7" w:rsidR="00591C20" w:rsidRDefault="00591C20" w:rsidP="00591C20">
            <w:pPr>
              <w:rPr>
                <w:sz w:val="20"/>
                <w:szCs w:val="20"/>
              </w:rPr>
            </w:pPr>
            <w:r w:rsidRPr="00370836">
              <w:t xml:space="preserve"> KOLİ </w:t>
            </w:r>
          </w:p>
        </w:tc>
        <w:tc>
          <w:tcPr>
            <w:tcW w:w="1519" w:type="dxa"/>
          </w:tcPr>
          <w:p w14:paraId="3BACADB9" w14:textId="00AA1491" w:rsidR="00591C20" w:rsidRDefault="00591C20" w:rsidP="00591C20">
            <w:pPr>
              <w:jc w:val="center"/>
              <w:rPr>
                <w:sz w:val="20"/>
                <w:szCs w:val="20"/>
              </w:rPr>
            </w:pPr>
            <w:r w:rsidRPr="00781F26">
              <w:t xml:space="preserve"> 11.270 </w:t>
            </w:r>
          </w:p>
        </w:tc>
      </w:tr>
      <w:tr w:rsidR="00591C20" w14:paraId="61929825" w14:textId="77777777" w:rsidTr="00CC6BD2">
        <w:trPr>
          <w:trHeight w:val="236"/>
          <w:jc w:val="center"/>
        </w:trPr>
        <w:tc>
          <w:tcPr>
            <w:tcW w:w="827" w:type="dxa"/>
          </w:tcPr>
          <w:p w14:paraId="663BAD6E" w14:textId="7B22EDC1" w:rsidR="00591C20" w:rsidRDefault="00591C20" w:rsidP="00591C20">
            <w:pPr>
              <w:jc w:val="center"/>
              <w:rPr>
                <w:rFonts w:cstheme="minorHAnsi"/>
                <w:sz w:val="16"/>
                <w:szCs w:val="16"/>
              </w:rPr>
            </w:pPr>
            <w:r>
              <w:t>43</w:t>
            </w:r>
          </w:p>
        </w:tc>
        <w:tc>
          <w:tcPr>
            <w:tcW w:w="4912" w:type="dxa"/>
            <w:vAlign w:val="center"/>
          </w:tcPr>
          <w:p w14:paraId="1A7932B3" w14:textId="10A074D8" w:rsidR="00591C20" w:rsidRPr="000B77A3" w:rsidRDefault="00591C20" w:rsidP="00591C20">
            <w:r w:rsidRPr="000B77A3">
              <w:t xml:space="preserve">Z KATLAMA HAVLU </w:t>
            </w:r>
          </w:p>
        </w:tc>
        <w:tc>
          <w:tcPr>
            <w:tcW w:w="1171" w:type="dxa"/>
          </w:tcPr>
          <w:p w14:paraId="369AB96C" w14:textId="07934A60" w:rsidR="00591C20" w:rsidRDefault="00591C20" w:rsidP="00591C20">
            <w:pPr>
              <w:rPr>
                <w:sz w:val="20"/>
                <w:szCs w:val="20"/>
              </w:rPr>
            </w:pPr>
            <w:r w:rsidRPr="00370836">
              <w:t xml:space="preserve"> KOLİ </w:t>
            </w:r>
          </w:p>
        </w:tc>
        <w:tc>
          <w:tcPr>
            <w:tcW w:w="1519" w:type="dxa"/>
          </w:tcPr>
          <w:p w14:paraId="68C82725" w14:textId="17303D15" w:rsidR="00591C20" w:rsidRDefault="00591C20" w:rsidP="00591C20">
            <w:pPr>
              <w:jc w:val="center"/>
              <w:rPr>
                <w:sz w:val="20"/>
                <w:szCs w:val="20"/>
              </w:rPr>
            </w:pPr>
            <w:r w:rsidRPr="00781F26">
              <w:t xml:space="preserve"> 450 </w:t>
            </w:r>
          </w:p>
        </w:tc>
      </w:tr>
    </w:tbl>
    <w:p w14:paraId="355ACCFF" w14:textId="77777777" w:rsidR="00785E95" w:rsidRPr="00FB2572" w:rsidRDefault="00785E95" w:rsidP="00785E95">
      <w:pPr>
        <w:pStyle w:val="GvdeMetni"/>
        <w:spacing w:after="120" w:line="240" w:lineRule="auto"/>
        <w:rPr>
          <w:rFonts w:ascii="Times New Roman" w:hAnsi="Times New Roman" w:cs="Times New Roman"/>
          <w:color w:val="auto"/>
          <w:sz w:val="24"/>
          <w:szCs w:val="24"/>
        </w:rPr>
      </w:pPr>
    </w:p>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535369E2" w:rsidR="001628EB" w:rsidRPr="00C525A6" w:rsidRDefault="001628EB">
      <w:pPr>
        <w:pStyle w:val="AltBilgi"/>
        <w:divId w:val="474838237"/>
        <w:rPr>
          <w:color w:val="auto"/>
        </w:rPr>
      </w:pPr>
      <w:r w:rsidRPr="00FB2572">
        <w:rPr>
          <w:color w:val="auto"/>
        </w:rPr>
        <w:tab/>
      </w:r>
      <w:r w:rsidRPr="00FB2572">
        <w:rPr>
          <w:color w:val="auto"/>
        </w:rPr>
        <w:tab/>
        <w:t xml:space="preserve"> </w:t>
      </w:r>
    </w:p>
    <w:sectPr w:rsidR="001628EB" w:rsidRPr="00C525A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EE1FD" w14:textId="77777777" w:rsidR="00F015B8" w:rsidRDefault="00F015B8">
      <w:r>
        <w:separator/>
      </w:r>
    </w:p>
  </w:endnote>
  <w:endnote w:type="continuationSeparator" w:id="0">
    <w:p w14:paraId="4A3B28F4" w14:textId="77777777" w:rsidR="00F015B8" w:rsidRDefault="00F0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8C5D3" w14:textId="5C726D15" w:rsidR="00E851D8" w:rsidRDefault="00E851D8">
    <w:pPr>
      <w:pStyle w:val="AltBilgi"/>
    </w:pPr>
    <w:r>
      <w:tab/>
    </w:r>
    <w:r>
      <w:tab/>
      <w:t xml:space="preserve"> </w:t>
    </w:r>
    <w:r>
      <w:fldChar w:fldCharType="begin"/>
    </w:r>
    <w:r>
      <w:instrText xml:space="preserve"> PAGE </w:instrText>
    </w:r>
    <w:r>
      <w:fldChar w:fldCharType="separate"/>
    </w:r>
    <w:r w:rsidR="009A1BED">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A52C3" w14:textId="77777777" w:rsidR="00F015B8" w:rsidRDefault="00F015B8">
      <w:r>
        <w:separator/>
      </w:r>
    </w:p>
  </w:footnote>
  <w:footnote w:type="continuationSeparator" w:id="0">
    <w:p w14:paraId="2E80F967" w14:textId="77777777" w:rsidR="00F015B8" w:rsidRDefault="00F015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42D8F"/>
    <w:rsid w:val="0007740A"/>
    <w:rsid w:val="00082D47"/>
    <w:rsid w:val="000953FF"/>
    <w:rsid w:val="000B77A3"/>
    <w:rsid w:val="000C3139"/>
    <w:rsid w:val="000D2F6D"/>
    <w:rsid w:val="000E0F08"/>
    <w:rsid w:val="000E20EE"/>
    <w:rsid w:val="000F4924"/>
    <w:rsid w:val="00100306"/>
    <w:rsid w:val="001025AA"/>
    <w:rsid w:val="00126697"/>
    <w:rsid w:val="001628EB"/>
    <w:rsid w:val="001777E2"/>
    <w:rsid w:val="00187C30"/>
    <w:rsid w:val="001D6CF2"/>
    <w:rsid w:val="00246E64"/>
    <w:rsid w:val="00287DED"/>
    <w:rsid w:val="002A275B"/>
    <w:rsid w:val="002B4B10"/>
    <w:rsid w:val="002C0720"/>
    <w:rsid w:val="002E2271"/>
    <w:rsid w:val="002E4746"/>
    <w:rsid w:val="002F1C17"/>
    <w:rsid w:val="00320D22"/>
    <w:rsid w:val="003342DE"/>
    <w:rsid w:val="00342257"/>
    <w:rsid w:val="00347192"/>
    <w:rsid w:val="00347FEA"/>
    <w:rsid w:val="0035400F"/>
    <w:rsid w:val="00362060"/>
    <w:rsid w:val="003E541E"/>
    <w:rsid w:val="003F14F7"/>
    <w:rsid w:val="003F2DA8"/>
    <w:rsid w:val="00414982"/>
    <w:rsid w:val="004361D3"/>
    <w:rsid w:val="00452A2B"/>
    <w:rsid w:val="00466D59"/>
    <w:rsid w:val="0049051B"/>
    <w:rsid w:val="004B471A"/>
    <w:rsid w:val="004B7C5A"/>
    <w:rsid w:val="004C4E55"/>
    <w:rsid w:val="004D453F"/>
    <w:rsid w:val="004F2733"/>
    <w:rsid w:val="00505E81"/>
    <w:rsid w:val="00522690"/>
    <w:rsid w:val="00526F20"/>
    <w:rsid w:val="00526FE4"/>
    <w:rsid w:val="00527F44"/>
    <w:rsid w:val="00527FE5"/>
    <w:rsid w:val="00537932"/>
    <w:rsid w:val="00575177"/>
    <w:rsid w:val="005769EF"/>
    <w:rsid w:val="00591C20"/>
    <w:rsid w:val="00593136"/>
    <w:rsid w:val="005A43DC"/>
    <w:rsid w:val="005B2FEB"/>
    <w:rsid w:val="005B4FCC"/>
    <w:rsid w:val="005E4CF1"/>
    <w:rsid w:val="005F11CD"/>
    <w:rsid w:val="005F7785"/>
    <w:rsid w:val="0065151E"/>
    <w:rsid w:val="00677424"/>
    <w:rsid w:val="00694999"/>
    <w:rsid w:val="006A7F01"/>
    <w:rsid w:val="006B45C6"/>
    <w:rsid w:val="006C17AA"/>
    <w:rsid w:val="006E0FE5"/>
    <w:rsid w:val="006E5464"/>
    <w:rsid w:val="006E66A4"/>
    <w:rsid w:val="00716398"/>
    <w:rsid w:val="0072095A"/>
    <w:rsid w:val="00764FA3"/>
    <w:rsid w:val="00785E95"/>
    <w:rsid w:val="007A56FB"/>
    <w:rsid w:val="007E2A1B"/>
    <w:rsid w:val="007F55C9"/>
    <w:rsid w:val="00803812"/>
    <w:rsid w:val="00812554"/>
    <w:rsid w:val="00831636"/>
    <w:rsid w:val="00832358"/>
    <w:rsid w:val="008329B0"/>
    <w:rsid w:val="00840E0C"/>
    <w:rsid w:val="00855F38"/>
    <w:rsid w:val="0087280D"/>
    <w:rsid w:val="008822EE"/>
    <w:rsid w:val="00895833"/>
    <w:rsid w:val="00897611"/>
    <w:rsid w:val="008A1D2E"/>
    <w:rsid w:val="008B09B4"/>
    <w:rsid w:val="008C15B0"/>
    <w:rsid w:val="008C4713"/>
    <w:rsid w:val="00901C88"/>
    <w:rsid w:val="00906BCD"/>
    <w:rsid w:val="009101F5"/>
    <w:rsid w:val="00944371"/>
    <w:rsid w:val="00994888"/>
    <w:rsid w:val="009A0AB2"/>
    <w:rsid w:val="009A1BED"/>
    <w:rsid w:val="009B3812"/>
    <w:rsid w:val="009E69DD"/>
    <w:rsid w:val="00A0206C"/>
    <w:rsid w:val="00A238D4"/>
    <w:rsid w:val="00A703F8"/>
    <w:rsid w:val="00A94FA9"/>
    <w:rsid w:val="00A962C5"/>
    <w:rsid w:val="00AB1237"/>
    <w:rsid w:val="00AB6C85"/>
    <w:rsid w:val="00AC7C38"/>
    <w:rsid w:val="00B52343"/>
    <w:rsid w:val="00B70621"/>
    <w:rsid w:val="00B7336C"/>
    <w:rsid w:val="00B83B81"/>
    <w:rsid w:val="00B8635B"/>
    <w:rsid w:val="00B92BCC"/>
    <w:rsid w:val="00BA5959"/>
    <w:rsid w:val="00BA7D46"/>
    <w:rsid w:val="00BB720C"/>
    <w:rsid w:val="00BC5B0E"/>
    <w:rsid w:val="00BD093A"/>
    <w:rsid w:val="00BE7BF1"/>
    <w:rsid w:val="00C04F2F"/>
    <w:rsid w:val="00C07E96"/>
    <w:rsid w:val="00C120AE"/>
    <w:rsid w:val="00C50954"/>
    <w:rsid w:val="00C51195"/>
    <w:rsid w:val="00C525A6"/>
    <w:rsid w:val="00C66D2C"/>
    <w:rsid w:val="00CB2CAC"/>
    <w:rsid w:val="00CB6727"/>
    <w:rsid w:val="00CD0F20"/>
    <w:rsid w:val="00CD2A9C"/>
    <w:rsid w:val="00CF1F8F"/>
    <w:rsid w:val="00CF406B"/>
    <w:rsid w:val="00D024CE"/>
    <w:rsid w:val="00D43C73"/>
    <w:rsid w:val="00D53F3D"/>
    <w:rsid w:val="00D66C66"/>
    <w:rsid w:val="00D74838"/>
    <w:rsid w:val="00D86640"/>
    <w:rsid w:val="00D90C09"/>
    <w:rsid w:val="00D92CCF"/>
    <w:rsid w:val="00D95CDF"/>
    <w:rsid w:val="00DB19C1"/>
    <w:rsid w:val="00DC3A07"/>
    <w:rsid w:val="00E00178"/>
    <w:rsid w:val="00E16D83"/>
    <w:rsid w:val="00E802DD"/>
    <w:rsid w:val="00E851D8"/>
    <w:rsid w:val="00E911FA"/>
    <w:rsid w:val="00EB6158"/>
    <w:rsid w:val="00EE5C83"/>
    <w:rsid w:val="00EF6A56"/>
    <w:rsid w:val="00F015B8"/>
    <w:rsid w:val="00F01972"/>
    <w:rsid w:val="00F034FB"/>
    <w:rsid w:val="00F05755"/>
    <w:rsid w:val="00F179FA"/>
    <w:rsid w:val="00F26308"/>
    <w:rsid w:val="00F34371"/>
    <w:rsid w:val="00F53AE6"/>
    <w:rsid w:val="00F70618"/>
    <w:rsid w:val="00FA4D33"/>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BA59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D6E55-2ECF-42FE-A36E-60B081A75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12</Pages>
  <Words>4682</Words>
  <Characters>31954</Characters>
  <Application>Microsoft Office Word</Application>
  <DocSecurity>0</DocSecurity>
  <Lines>266</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Mehmet Ali ÖZÇELİK</cp:lastModifiedBy>
  <cp:revision>98</cp:revision>
  <cp:lastPrinted>2019-01-15T06:13:00Z</cp:lastPrinted>
  <dcterms:created xsi:type="dcterms:W3CDTF">2018-12-19T11:53:00Z</dcterms:created>
  <dcterms:modified xsi:type="dcterms:W3CDTF">2022-10-27T12:10:00Z</dcterms:modified>
</cp:coreProperties>
</file>